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7" w:type="dxa"/>
        <w:tblInd w:w="-743" w:type="dxa"/>
        <w:tblLook w:val="01E0" w:firstRow="1" w:lastRow="1" w:firstColumn="1" w:lastColumn="1" w:noHBand="0" w:noVBand="0"/>
      </w:tblPr>
      <w:tblGrid>
        <w:gridCol w:w="10476"/>
        <w:gridCol w:w="222"/>
      </w:tblGrid>
      <w:tr w:rsidR="00F554FF" w:rsidRPr="007C0719" w:rsidTr="009B0D5F">
        <w:tc>
          <w:tcPr>
            <w:tcW w:w="4962" w:type="dxa"/>
          </w:tcPr>
          <w:tbl>
            <w:tblPr>
              <w:tblW w:w="10260" w:type="dxa"/>
              <w:tblLook w:val="01E0" w:firstRow="1" w:lastRow="1" w:firstColumn="1" w:lastColumn="1" w:noHBand="0" w:noVBand="0"/>
            </w:tblPr>
            <w:tblGrid>
              <w:gridCol w:w="4500"/>
              <w:gridCol w:w="5760"/>
            </w:tblGrid>
            <w:tr w:rsidR="00A643A2" w:rsidRPr="007C0719" w:rsidTr="00165C9B">
              <w:trPr>
                <w:trHeight w:val="1260"/>
              </w:trPr>
              <w:tc>
                <w:tcPr>
                  <w:tcW w:w="4500" w:type="dxa"/>
                </w:tcPr>
                <w:p w:rsidR="00A643A2" w:rsidRPr="007C0719" w:rsidRDefault="00A643A2" w:rsidP="00165C9B">
                  <w:pPr>
                    <w:jc w:val="center"/>
                    <w:rPr>
                      <w:b/>
                      <w:sz w:val="26"/>
                      <w:szCs w:val="26"/>
                    </w:rPr>
                  </w:pPr>
                  <w:r w:rsidRPr="007C0719">
                    <w:rPr>
                      <w:b/>
                      <w:sz w:val="26"/>
                      <w:szCs w:val="26"/>
                    </w:rPr>
                    <w:t xml:space="preserve">BAN QUẢN TRỊ CỤM </w:t>
                  </w:r>
                </w:p>
                <w:p w:rsidR="00A643A2" w:rsidRPr="007C0719" w:rsidRDefault="00A643A2" w:rsidP="00165C9B">
                  <w:pPr>
                    <w:jc w:val="center"/>
                    <w:rPr>
                      <w:b/>
                      <w:sz w:val="26"/>
                      <w:szCs w:val="26"/>
                    </w:rPr>
                  </w:pPr>
                  <w:r w:rsidRPr="007C0719">
                    <w:rPr>
                      <w:b/>
                      <w:sz w:val="26"/>
                      <w:szCs w:val="26"/>
                    </w:rPr>
                    <w:t>CHUNG CƯ NHÀ Ở XÃ HỘI</w:t>
                  </w:r>
                </w:p>
                <w:p w:rsidR="00A643A2" w:rsidRPr="007C0719" w:rsidRDefault="00A643A2" w:rsidP="00165C9B">
                  <w:pPr>
                    <w:jc w:val="center"/>
                    <w:rPr>
                      <w:b/>
                      <w:sz w:val="26"/>
                      <w:szCs w:val="26"/>
                    </w:rPr>
                  </w:pPr>
                  <w:r w:rsidRPr="007C0719">
                    <w:rPr>
                      <w:b/>
                      <w:sz w:val="26"/>
                      <w:szCs w:val="26"/>
                    </w:rPr>
                    <w:t>DÀNH CHO CB, CC, VC</w:t>
                  </w:r>
                </w:p>
                <w:p w:rsidR="00A643A2" w:rsidRPr="007C0719" w:rsidRDefault="00A643A2" w:rsidP="00165C9B">
                  <w:pPr>
                    <w:jc w:val="center"/>
                    <w:rPr>
                      <w:b/>
                      <w:sz w:val="26"/>
                      <w:szCs w:val="26"/>
                    </w:rPr>
                  </w:pPr>
                  <w:r w:rsidRPr="007C0719">
                    <w:rPr>
                      <w:noProof/>
                      <w:sz w:val="26"/>
                      <w:szCs w:val="26"/>
                    </w:rPr>
                    <mc:AlternateContent>
                      <mc:Choice Requires="wps">
                        <w:drawing>
                          <wp:anchor distT="4294967295" distB="4294967295" distL="114300" distR="114300" simplePos="0" relativeHeight="251660288" behindDoc="0" locked="0" layoutInCell="1" allowOverlap="1" wp14:anchorId="348956BD" wp14:editId="13D17345">
                            <wp:simplePos x="0" y="0"/>
                            <wp:positionH relativeFrom="column">
                              <wp:posOffset>683895</wp:posOffset>
                            </wp:positionH>
                            <wp:positionV relativeFrom="paragraph">
                              <wp:posOffset>185419</wp:posOffset>
                            </wp:positionV>
                            <wp:extent cx="1276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D2D1E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14.6pt" to="154.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9E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Gk2mUI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"/>
                        </w:pict>
                      </mc:Fallback>
                    </mc:AlternateContent>
                  </w:r>
                  <w:r w:rsidRPr="007C0719">
                    <w:rPr>
                      <w:b/>
                      <w:sz w:val="26"/>
                      <w:szCs w:val="26"/>
                    </w:rPr>
                    <w:t>THÀNH PHỐ BUÔN MA THUỘT</w:t>
                  </w:r>
                </w:p>
              </w:tc>
              <w:tc>
                <w:tcPr>
                  <w:tcW w:w="5760" w:type="dxa"/>
                </w:tcPr>
                <w:p w:rsidR="00A643A2" w:rsidRPr="007C0719" w:rsidRDefault="00A643A2" w:rsidP="00165C9B">
                  <w:pPr>
                    <w:jc w:val="center"/>
                    <w:rPr>
                      <w:b/>
                      <w:sz w:val="26"/>
                      <w:szCs w:val="26"/>
                    </w:rPr>
                  </w:pPr>
                  <w:r w:rsidRPr="007C0719">
                    <w:rPr>
                      <w:b/>
                      <w:sz w:val="26"/>
                      <w:szCs w:val="26"/>
                    </w:rPr>
                    <w:t>CỘNG HOÀ XÃ HỘI CHỦ NGHĨA VIỆT NAM</w:t>
                  </w:r>
                </w:p>
                <w:p w:rsidR="00A643A2" w:rsidRPr="007C0719" w:rsidRDefault="00A643A2" w:rsidP="00165C9B">
                  <w:pPr>
                    <w:jc w:val="center"/>
                    <w:rPr>
                      <w:sz w:val="26"/>
                      <w:szCs w:val="26"/>
                    </w:rPr>
                  </w:pPr>
                  <w:r w:rsidRPr="007C0719">
                    <w:rPr>
                      <w:b/>
                      <w:sz w:val="26"/>
                      <w:szCs w:val="26"/>
                    </w:rPr>
                    <w:t>Độc lập - Tự do - Hạnh phúc</w:t>
                  </w:r>
                </w:p>
                <w:p w:rsidR="00A643A2" w:rsidRPr="007C0719" w:rsidRDefault="00A643A2" w:rsidP="00165C9B">
                  <w:pPr>
                    <w:jc w:val="center"/>
                    <w:rPr>
                      <w:i/>
                      <w:sz w:val="26"/>
                      <w:szCs w:val="26"/>
                    </w:rPr>
                  </w:pPr>
                  <w:r w:rsidRPr="007C0719">
                    <w:rPr>
                      <w:noProof/>
                      <w:sz w:val="26"/>
                      <w:szCs w:val="26"/>
                    </w:rPr>
                    <mc:AlternateContent>
                      <mc:Choice Requires="wps">
                        <w:drawing>
                          <wp:anchor distT="4294967295" distB="4294967295" distL="114300" distR="114300" simplePos="0" relativeHeight="251659264" behindDoc="0" locked="0" layoutInCell="1" allowOverlap="1" wp14:anchorId="653FD30A" wp14:editId="5C901094">
                            <wp:simplePos x="0" y="0"/>
                            <wp:positionH relativeFrom="column">
                              <wp:posOffset>770890</wp:posOffset>
                            </wp:positionH>
                            <wp:positionV relativeFrom="paragraph">
                              <wp:posOffset>28574</wp:posOffset>
                            </wp:positionV>
                            <wp:extent cx="19685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02F08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2.25pt" to="21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XK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"/>
                        </w:pict>
                      </mc:Fallback>
                    </mc:AlternateContent>
                  </w:r>
                </w:p>
                <w:p w:rsidR="00A643A2" w:rsidRPr="007C0719" w:rsidRDefault="00A643A2" w:rsidP="00165C9B">
                  <w:pPr>
                    <w:jc w:val="center"/>
                    <w:rPr>
                      <w:i/>
                      <w:sz w:val="26"/>
                      <w:szCs w:val="26"/>
                    </w:rPr>
                  </w:pPr>
                  <w:r w:rsidRPr="007C0719">
                    <w:rPr>
                      <w:i/>
                      <w:sz w:val="26"/>
                      <w:szCs w:val="26"/>
                    </w:rPr>
                    <w:t>Đắk Lắk, ngày     tháng     năm 2021</w:t>
                  </w:r>
                </w:p>
              </w:tc>
            </w:tr>
          </w:tbl>
          <w:p w:rsidR="00F554FF" w:rsidRPr="007C0719" w:rsidRDefault="00F554FF" w:rsidP="0006782B">
            <w:pPr>
              <w:tabs>
                <w:tab w:val="center" w:pos="1560"/>
                <w:tab w:val="center" w:pos="6663"/>
              </w:tabs>
              <w:spacing w:line="276" w:lineRule="auto"/>
              <w:jc w:val="center"/>
              <w:rPr>
                <w:b/>
                <w:sz w:val="26"/>
                <w:szCs w:val="26"/>
              </w:rPr>
            </w:pPr>
          </w:p>
        </w:tc>
        <w:tc>
          <w:tcPr>
            <w:tcW w:w="5495" w:type="dxa"/>
          </w:tcPr>
          <w:p w:rsidR="00F554FF" w:rsidRPr="007C0719" w:rsidRDefault="00F554FF" w:rsidP="0006782B">
            <w:pPr>
              <w:tabs>
                <w:tab w:val="center" w:pos="1560"/>
                <w:tab w:val="center" w:pos="6663"/>
              </w:tabs>
              <w:spacing w:line="276" w:lineRule="auto"/>
              <w:ind w:left="-108" w:right="-108"/>
              <w:jc w:val="center"/>
              <w:rPr>
                <w:b/>
                <w:sz w:val="26"/>
                <w:szCs w:val="26"/>
              </w:rPr>
            </w:pPr>
          </w:p>
        </w:tc>
      </w:tr>
      <w:tr w:rsidR="00F554FF" w:rsidRPr="007C0719" w:rsidTr="009B0D5F">
        <w:tc>
          <w:tcPr>
            <w:tcW w:w="4962" w:type="dxa"/>
          </w:tcPr>
          <w:p w:rsidR="00F554FF" w:rsidRPr="007C0719" w:rsidRDefault="00F554FF" w:rsidP="0006782B">
            <w:pPr>
              <w:tabs>
                <w:tab w:val="center" w:pos="1560"/>
                <w:tab w:val="center" w:pos="6663"/>
              </w:tabs>
              <w:spacing w:line="276" w:lineRule="auto"/>
              <w:jc w:val="center"/>
              <w:rPr>
                <w:sz w:val="26"/>
                <w:szCs w:val="26"/>
              </w:rPr>
            </w:pPr>
          </w:p>
        </w:tc>
        <w:tc>
          <w:tcPr>
            <w:tcW w:w="5495" w:type="dxa"/>
          </w:tcPr>
          <w:p w:rsidR="00F554FF" w:rsidRPr="007C0719" w:rsidRDefault="00F554FF" w:rsidP="0006782B">
            <w:pPr>
              <w:tabs>
                <w:tab w:val="center" w:pos="1560"/>
                <w:tab w:val="center" w:pos="6663"/>
              </w:tabs>
              <w:spacing w:line="276" w:lineRule="auto"/>
              <w:jc w:val="right"/>
              <w:rPr>
                <w:i/>
                <w:sz w:val="26"/>
                <w:szCs w:val="26"/>
                <w:lang w:val="vi-VN"/>
              </w:rPr>
            </w:pPr>
          </w:p>
        </w:tc>
      </w:tr>
    </w:tbl>
    <w:p w:rsidR="005509A5" w:rsidRPr="007C0719" w:rsidRDefault="004B63D2" w:rsidP="009C194F">
      <w:pPr>
        <w:spacing w:before="93" w:line="276" w:lineRule="auto"/>
        <w:ind w:left="1843" w:right="808" w:hanging="709"/>
        <w:jc w:val="center"/>
        <w:rPr>
          <w:b/>
          <w:sz w:val="26"/>
          <w:szCs w:val="26"/>
        </w:rPr>
      </w:pPr>
      <w:r w:rsidRPr="007C0719">
        <w:rPr>
          <w:b/>
          <w:sz w:val="26"/>
          <w:szCs w:val="26"/>
        </w:rPr>
        <w:t xml:space="preserve">QUY CHẾ </w:t>
      </w:r>
    </w:p>
    <w:p w:rsidR="006E5707" w:rsidRPr="007C0719" w:rsidRDefault="005509A5" w:rsidP="006E5707">
      <w:pPr>
        <w:tabs>
          <w:tab w:val="left" w:pos="8647"/>
        </w:tabs>
        <w:spacing w:line="276" w:lineRule="auto"/>
        <w:ind w:left="709" w:right="238" w:hanging="567"/>
        <w:jc w:val="center"/>
        <w:rPr>
          <w:b/>
          <w:sz w:val="26"/>
          <w:szCs w:val="26"/>
        </w:rPr>
      </w:pPr>
      <w:r w:rsidRPr="007C0719">
        <w:rPr>
          <w:b/>
          <w:sz w:val="26"/>
          <w:szCs w:val="26"/>
        </w:rPr>
        <w:t xml:space="preserve">Bầu cử </w:t>
      </w:r>
      <w:r w:rsidR="004E4A98" w:rsidRPr="007C0719">
        <w:rPr>
          <w:b/>
          <w:sz w:val="26"/>
          <w:szCs w:val="26"/>
        </w:rPr>
        <w:t xml:space="preserve">Ban Quản trị </w:t>
      </w:r>
      <w:r w:rsidR="006E5707" w:rsidRPr="007C0719">
        <w:rPr>
          <w:b/>
          <w:sz w:val="26"/>
          <w:szCs w:val="26"/>
        </w:rPr>
        <w:t xml:space="preserve">cụm </w:t>
      </w:r>
      <w:proofErr w:type="gramStart"/>
      <w:r w:rsidR="006E5707" w:rsidRPr="007C0719">
        <w:rPr>
          <w:b/>
          <w:sz w:val="26"/>
          <w:szCs w:val="26"/>
        </w:rPr>
        <w:t>chung</w:t>
      </w:r>
      <w:proofErr w:type="gramEnd"/>
      <w:r w:rsidR="006E5707" w:rsidRPr="007C0719">
        <w:rPr>
          <w:b/>
          <w:sz w:val="26"/>
          <w:szCs w:val="26"/>
        </w:rPr>
        <w:t xml:space="preserve"> cư Nhà ở xã hội </w:t>
      </w:r>
    </w:p>
    <w:p w:rsidR="005509A5" w:rsidRPr="007C0719" w:rsidRDefault="006E5707" w:rsidP="006E5707">
      <w:pPr>
        <w:tabs>
          <w:tab w:val="left" w:pos="8647"/>
        </w:tabs>
        <w:spacing w:line="276" w:lineRule="auto"/>
        <w:ind w:left="709" w:right="238" w:hanging="567"/>
        <w:jc w:val="center"/>
        <w:rPr>
          <w:b/>
          <w:sz w:val="26"/>
          <w:szCs w:val="26"/>
        </w:rPr>
      </w:pPr>
      <w:proofErr w:type="gramStart"/>
      <w:r w:rsidRPr="007C0719">
        <w:rPr>
          <w:b/>
          <w:sz w:val="26"/>
          <w:szCs w:val="26"/>
        </w:rPr>
        <w:t>dành</w:t>
      </w:r>
      <w:proofErr w:type="gramEnd"/>
      <w:r w:rsidRPr="007C0719">
        <w:rPr>
          <w:b/>
          <w:sz w:val="26"/>
          <w:szCs w:val="26"/>
        </w:rPr>
        <w:t xml:space="preserve"> cho cán bộ, công chức, viên chức thành phố Buôn Ma Thuột</w:t>
      </w:r>
    </w:p>
    <w:p w:rsidR="00A60DAE" w:rsidRPr="007C0719" w:rsidRDefault="00A60DAE" w:rsidP="0006782B">
      <w:pPr>
        <w:pStyle w:val="BodyText"/>
        <w:spacing w:before="4" w:line="276" w:lineRule="auto"/>
        <w:rPr>
          <w:i/>
          <w:sz w:val="26"/>
          <w:szCs w:val="26"/>
        </w:rPr>
      </w:pPr>
    </w:p>
    <w:p w:rsidR="002B339A" w:rsidRPr="002B339A" w:rsidRDefault="002B339A" w:rsidP="00C802C5">
      <w:pPr>
        <w:widowControl/>
        <w:shd w:val="clear" w:color="auto" w:fill="FFFFFF" w:themeFill="background1"/>
        <w:autoSpaceDE/>
        <w:autoSpaceDN/>
        <w:spacing w:before="120" w:after="120"/>
        <w:ind w:firstLine="567"/>
        <w:rPr>
          <w:color w:val="000000"/>
          <w:sz w:val="26"/>
          <w:szCs w:val="26"/>
        </w:rPr>
      </w:pPr>
      <w:bookmarkStart w:id="0" w:name="dieu_1"/>
      <w:proofErr w:type="gramStart"/>
      <w:r w:rsidRPr="002B339A">
        <w:rPr>
          <w:b/>
          <w:bCs/>
          <w:color w:val="000000"/>
          <w:sz w:val="26"/>
          <w:szCs w:val="26"/>
          <w:shd w:val="clear" w:color="auto" w:fill="FFFF96"/>
        </w:rPr>
        <w:t>Điều 1.</w:t>
      </w:r>
      <w:proofErr w:type="gramEnd"/>
      <w:r w:rsidRPr="002B339A">
        <w:rPr>
          <w:b/>
          <w:bCs/>
          <w:color w:val="000000"/>
          <w:sz w:val="26"/>
          <w:szCs w:val="26"/>
          <w:shd w:val="clear" w:color="auto" w:fill="FFFF96"/>
        </w:rPr>
        <w:t xml:space="preserve"> Đối tượng và phạm </w:t>
      </w:r>
      <w:proofErr w:type="gramStart"/>
      <w:r w:rsidRPr="002B339A">
        <w:rPr>
          <w:b/>
          <w:bCs/>
          <w:color w:val="000000"/>
          <w:sz w:val="26"/>
          <w:szCs w:val="26"/>
          <w:shd w:val="clear" w:color="auto" w:fill="FFFF96"/>
        </w:rPr>
        <w:t>vi</w:t>
      </w:r>
      <w:proofErr w:type="gramEnd"/>
      <w:r w:rsidRPr="002B339A">
        <w:rPr>
          <w:b/>
          <w:bCs/>
          <w:color w:val="000000"/>
          <w:sz w:val="26"/>
          <w:szCs w:val="26"/>
          <w:shd w:val="clear" w:color="auto" w:fill="FFFF96"/>
        </w:rPr>
        <w:t xml:space="preserve"> điều chỉnh</w:t>
      </w:r>
      <w:bookmarkEnd w:id="0"/>
    </w:p>
    <w:p w:rsidR="002B339A" w:rsidRPr="007C0719" w:rsidRDefault="002B339A" w:rsidP="00E31DC2">
      <w:pPr>
        <w:widowControl/>
        <w:shd w:val="clear" w:color="auto" w:fill="FFFFFF"/>
        <w:autoSpaceDE/>
        <w:autoSpaceDN/>
        <w:spacing w:before="120" w:after="120"/>
        <w:ind w:firstLine="567"/>
        <w:jc w:val="both"/>
        <w:rPr>
          <w:color w:val="000000"/>
          <w:sz w:val="26"/>
          <w:szCs w:val="26"/>
        </w:rPr>
      </w:pPr>
      <w:r w:rsidRPr="002B339A">
        <w:rPr>
          <w:color w:val="000000"/>
          <w:sz w:val="26"/>
          <w:szCs w:val="26"/>
        </w:rPr>
        <w:t xml:space="preserve">Quy chế này </w:t>
      </w:r>
      <w:r w:rsidR="00F26D08">
        <w:rPr>
          <w:color w:val="000000"/>
          <w:sz w:val="26"/>
          <w:szCs w:val="26"/>
        </w:rPr>
        <w:t>quy định</w:t>
      </w:r>
      <w:r w:rsidRPr="002B339A">
        <w:rPr>
          <w:color w:val="000000"/>
          <w:sz w:val="26"/>
          <w:szCs w:val="26"/>
        </w:rPr>
        <w:t xml:space="preserve"> việc bầu </w:t>
      </w:r>
      <w:r w:rsidR="006B334A" w:rsidRPr="007C0719">
        <w:rPr>
          <w:color w:val="000000"/>
          <w:sz w:val="26"/>
          <w:szCs w:val="26"/>
        </w:rPr>
        <w:t>Ban Quản trị</w:t>
      </w:r>
      <w:r w:rsidR="001E1F39" w:rsidRPr="007C0719">
        <w:rPr>
          <w:color w:val="000000"/>
          <w:sz w:val="26"/>
          <w:szCs w:val="26"/>
        </w:rPr>
        <w:t xml:space="preserve"> cụm </w:t>
      </w:r>
      <w:proofErr w:type="gramStart"/>
      <w:r w:rsidR="001E1F39" w:rsidRPr="007C0719">
        <w:rPr>
          <w:color w:val="000000"/>
          <w:sz w:val="26"/>
          <w:szCs w:val="26"/>
        </w:rPr>
        <w:t>chung</w:t>
      </w:r>
      <w:proofErr w:type="gramEnd"/>
      <w:r w:rsidR="001E1F39" w:rsidRPr="007C0719">
        <w:rPr>
          <w:color w:val="000000"/>
          <w:sz w:val="26"/>
          <w:szCs w:val="26"/>
        </w:rPr>
        <w:t xml:space="preserve"> cư nhà ở xã hội cho cán bộ, công chức, viên chức thành phố Buôn Ma Thuột</w:t>
      </w:r>
      <w:r w:rsidRPr="002B339A">
        <w:rPr>
          <w:color w:val="000000"/>
          <w:sz w:val="26"/>
          <w:szCs w:val="26"/>
        </w:rPr>
        <w:t>.</w:t>
      </w:r>
    </w:p>
    <w:p w:rsidR="002B339A" w:rsidRPr="002B339A" w:rsidRDefault="002B339A" w:rsidP="00E31DC2">
      <w:pPr>
        <w:widowControl/>
        <w:shd w:val="clear" w:color="auto" w:fill="FFFFFF"/>
        <w:autoSpaceDE/>
        <w:autoSpaceDN/>
        <w:spacing w:before="120" w:after="120"/>
        <w:ind w:firstLine="567"/>
        <w:jc w:val="both"/>
        <w:rPr>
          <w:color w:val="000000"/>
          <w:sz w:val="26"/>
          <w:szCs w:val="26"/>
        </w:rPr>
      </w:pPr>
      <w:bookmarkStart w:id="1" w:name="dieu_2_1"/>
      <w:proofErr w:type="gramStart"/>
      <w:r w:rsidRPr="002B339A">
        <w:rPr>
          <w:b/>
          <w:bCs/>
          <w:color w:val="000000"/>
          <w:sz w:val="26"/>
          <w:szCs w:val="26"/>
        </w:rPr>
        <w:t>Điều 2.</w:t>
      </w:r>
      <w:proofErr w:type="gramEnd"/>
      <w:r w:rsidRPr="002B339A">
        <w:rPr>
          <w:b/>
          <w:bCs/>
          <w:color w:val="000000"/>
          <w:sz w:val="26"/>
          <w:szCs w:val="26"/>
        </w:rPr>
        <w:t xml:space="preserve"> Nguyên tắc bầu cử</w:t>
      </w:r>
      <w:bookmarkStart w:id="2" w:name="_GoBack"/>
      <w:bookmarkEnd w:id="1"/>
      <w:bookmarkEnd w:id="2"/>
    </w:p>
    <w:p w:rsidR="002B339A" w:rsidRPr="002B339A" w:rsidRDefault="005E1CAB" w:rsidP="00E31DC2">
      <w:pPr>
        <w:widowControl/>
        <w:shd w:val="clear" w:color="auto" w:fill="FFFFFF"/>
        <w:autoSpaceDE/>
        <w:autoSpaceDN/>
        <w:spacing w:before="120" w:after="120"/>
        <w:ind w:firstLine="567"/>
        <w:jc w:val="both"/>
        <w:rPr>
          <w:color w:val="000000"/>
          <w:sz w:val="26"/>
          <w:szCs w:val="26"/>
        </w:rPr>
      </w:pPr>
      <w:r>
        <w:rPr>
          <w:color w:val="000000"/>
          <w:sz w:val="26"/>
          <w:szCs w:val="26"/>
        </w:rPr>
        <w:t xml:space="preserve">1. </w:t>
      </w:r>
      <w:r w:rsidR="002B339A" w:rsidRPr="002B339A">
        <w:rPr>
          <w:color w:val="000000"/>
          <w:sz w:val="26"/>
          <w:szCs w:val="26"/>
        </w:rPr>
        <w:t xml:space="preserve">Việc bầu cử </w:t>
      </w:r>
      <w:r w:rsidR="0003598F" w:rsidRPr="007C0719">
        <w:rPr>
          <w:color w:val="000000"/>
          <w:sz w:val="26"/>
          <w:szCs w:val="26"/>
        </w:rPr>
        <w:t>được</w:t>
      </w:r>
      <w:r w:rsidR="002B339A" w:rsidRPr="002B339A">
        <w:rPr>
          <w:color w:val="000000"/>
          <w:sz w:val="26"/>
          <w:szCs w:val="26"/>
        </w:rPr>
        <w:t xml:space="preserve"> thực hiện </w:t>
      </w:r>
      <w:proofErr w:type="gramStart"/>
      <w:r w:rsidR="002B339A" w:rsidRPr="002B339A">
        <w:rPr>
          <w:color w:val="000000"/>
          <w:sz w:val="26"/>
          <w:szCs w:val="26"/>
        </w:rPr>
        <w:t>theo</w:t>
      </w:r>
      <w:proofErr w:type="gramEnd"/>
      <w:r w:rsidR="002B339A" w:rsidRPr="002B339A">
        <w:rPr>
          <w:color w:val="000000"/>
          <w:sz w:val="26"/>
          <w:szCs w:val="26"/>
        </w:rPr>
        <w:t xml:space="preserve"> nguyên tắc trực tiếp, đa số quá bán. </w:t>
      </w:r>
    </w:p>
    <w:p w:rsidR="005E1CAB" w:rsidRPr="002B339A" w:rsidRDefault="005E1CAB" w:rsidP="00E31DC2">
      <w:pPr>
        <w:widowControl/>
        <w:shd w:val="clear" w:color="auto" w:fill="FFFFFF"/>
        <w:autoSpaceDE/>
        <w:autoSpaceDN/>
        <w:spacing w:before="120" w:after="120"/>
        <w:ind w:firstLine="567"/>
        <w:jc w:val="both"/>
        <w:rPr>
          <w:color w:val="000000"/>
          <w:sz w:val="26"/>
          <w:szCs w:val="26"/>
        </w:rPr>
      </w:pPr>
      <w:bookmarkStart w:id="3" w:name="dieu_3_1"/>
      <w:r w:rsidRPr="007C0719">
        <w:rPr>
          <w:color w:val="000000"/>
          <w:sz w:val="26"/>
          <w:szCs w:val="26"/>
        </w:rPr>
        <w:t>2. Thành viên Ban Quản trị được bầu phải đáp ứng về số lượng, tiêu chuẩn quy định tại Điều 7, Điều 8 Quy chế Tổ chức và hoạt động của Ban Quản trị.</w:t>
      </w:r>
    </w:p>
    <w:p w:rsidR="002B339A" w:rsidRPr="002B339A" w:rsidRDefault="002B339A" w:rsidP="00E31DC2">
      <w:pPr>
        <w:widowControl/>
        <w:shd w:val="clear" w:color="auto" w:fill="FFFFFF"/>
        <w:autoSpaceDE/>
        <w:autoSpaceDN/>
        <w:spacing w:before="120" w:after="120"/>
        <w:ind w:firstLine="567"/>
        <w:jc w:val="both"/>
        <w:rPr>
          <w:color w:val="000000"/>
          <w:sz w:val="26"/>
          <w:szCs w:val="26"/>
        </w:rPr>
      </w:pPr>
      <w:proofErr w:type="gramStart"/>
      <w:r w:rsidRPr="002B339A">
        <w:rPr>
          <w:b/>
          <w:bCs/>
          <w:color w:val="000000"/>
          <w:sz w:val="26"/>
          <w:szCs w:val="26"/>
        </w:rPr>
        <w:t>Điều 3.</w:t>
      </w:r>
      <w:proofErr w:type="gramEnd"/>
      <w:r w:rsidRPr="002B339A">
        <w:rPr>
          <w:b/>
          <w:bCs/>
          <w:color w:val="000000"/>
          <w:sz w:val="26"/>
          <w:szCs w:val="26"/>
        </w:rPr>
        <w:t xml:space="preserve"> Hình thức bầu cử</w:t>
      </w:r>
      <w:bookmarkEnd w:id="3"/>
    </w:p>
    <w:p w:rsidR="002B339A" w:rsidRPr="002B339A" w:rsidRDefault="009B0B77" w:rsidP="00E31DC2">
      <w:pPr>
        <w:widowControl/>
        <w:shd w:val="clear" w:color="auto" w:fill="FFFFFF"/>
        <w:autoSpaceDE/>
        <w:autoSpaceDN/>
        <w:spacing w:before="120" w:after="120"/>
        <w:ind w:firstLine="567"/>
        <w:jc w:val="both"/>
        <w:rPr>
          <w:color w:val="000000"/>
          <w:sz w:val="26"/>
          <w:szCs w:val="26"/>
        </w:rPr>
      </w:pPr>
      <w:r w:rsidRPr="007C0719">
        <w:rPr>
          <w:color w:val="000000"/>
          <w:sz w:val="26"/>
          <w:szCs w:val="26"/>
        </w:rPr>
        <w:t>1.</w:t>
      </w:r>
      <w:r w:rsidR="002B339A" w:rsidRPr="002B339A">
        <w:rPr>
          <w:color w:val="000000"/>
          <w:sz w:val="26"/>
          <w:szCs w:val="26"/>
        </w:rPr>
        <w:t xml:space="preserve"> Bỏ phiếu </w:t>
      </w:r>
      <w:r w:rsidR="00AD641E" w:rsidRPr="007C0719">
        <w:rPr>
          <w:color w:val="000000"/>
          <w:sz w:val="26"/>
          <w:szCs w:val="26"/>
        </w:rPr>
        <w:t>thực hiện trong trường hợp b</w:t>
      </w:r>
      <w:r w:rsidR="002B339A" w:rsidRPr="002B339A">
        <w:rPr>
          <w:color w:val="000000"/>
          <w:sz w:val="26"/>
          <w:szCs w:val="26"/>
        </w:rPr>
        <w:t xml:space="preserve">ầu </w:t>
      </w:r>
      <w:r w:rsidR="00325126" w:rsidRPr="007C0719">
        <w:rPr>
          <w:color w:val="000000"/>
          <w:sz w:val="26"/>
          <w:szCs w:val="26"/>
        </w:rPr>
        <w:t>thành viên Ban</w:t>
      </w:r>
      <w:r w:rsidR="00AD641E" w:rsidRPr="007C0719">
        <w:rPr>
          <w:color w:val="000000"/>
          <w:sz w:val="26"/>
          <w:szCs w:val="26"/>
        </w:rPr>
        <w:t xml:space="preserve"> Quản trị</w:t>
      </w:r>
      <w:r w:rsidR="00C802C5">
        <w:rPr>
          <w:color w:val="000000"/>
          <w:sz w:val="26"/>
          <w:szCs w:val="26"/>
        </w:rPr>
        <w:t>.</w:t>
      </w:r>
    </w:p>
    <w:p w:rsidR="002B339A" w:rsidRPr="002B339A" w:rsidRDefault="009B0B77" w:rsidP="00E31DC2">
      <w:pPr>
        <w:widowControl/>
        <w:shd w:val="clear" w:color="auto" w:fill="FFFFFF"/>
        <w:autoSpaceDE/>
        <w:autoSpaceDN/>
        <w:spacing w:before="120" w:after="120"/>
        <w:ind w:firstLine="567"/>
        <w:jc w:val="both"/>
        <w:rPr>
          <w:color w:val="000000"/>
          <w:sz w:val="26"/>
          <w:szCs w:val="26"/>
        </w:rPr>
      </w:pPr>
      <w:r w:rsidRPr="007C0719">
        <w:rPr>
          <w:color w:val="000000"/>
          <w:sz w:val="26"/>
          <w:szCs w:val="26"/>
        </w:rPr>
        <w:t>2.</w:t>
      </w:r>
      <w:r w:rsidR="002B339A" w:rsidRPr="002B339A">
        <w:rPr>
          <w:color w:val="000000"/>
          <w:sz w:val="26"/>
          <w:szCs w:val="26"/>
        </w:rPr>
        <w:t xml:space="preserve"> Biểu quyết giơ </w:t>
      </w:r>
      <w:proofErr w:type="gramStart"/>
      <w:r w:rsidR="002B339A" w:rsidRPr="002B339A">
        <w:rPr>
          <w:color w:val="000000"/>
          <w:sz w:val="26"/>
          <w:szCs w:val="26"/>
        </w:rPr>
        <w:t>tay</w:t>
      </w:r>
      <w:proofErr w:type="gramEnd"/>
      <w:r w:rsidR="002B339A" w:rsidRPr="002B339A">
        <w:rPr>
          <w:color w:val="000000"/>
          <w:sz w:val="26"/>
          <w:szCs w:val="26"/>
        </w:rPr>
        <w:t xml:space="preserve"> thực hiện trong trường hợp:</w:t>
      </w:r>
      <w:r w:rsidR="00210562" w:rsidRPr="007C0719">
        <w:rPr>
          <w:color w:val="000000"/>
          <w:sz w:val="26"/>
          <w:szCs w:val="26"/>
        </w:rPr>
        <w:t xml:space="preserve"> </w:t>
      </w:r>
      <w:r w:rsidR="002B339A" w:rsidRPr="002B339A">
        <w:rPr>
          <w:color w:val="000000"/>
          <w:sz w:val="26"/>
          <w:szCs w:val="26"/>
        </w:rPr>
        <w:t xml:space="preserve">Bầu </w:t>
      </w:r>
      <w:r w:rsidRPr="007C0719">
        <w:rPr>
          <w:color w:val="000000"/>
          <w:sz w:val="26"/>
          <w:szCs w:val="26"/>
        </w:rPr>
        <w:t>Phó Ban Quản trị, gi</w:t>
      </w:r>
      <w:r w:rsidR="002B339A" w:rsidRPr="002B339A">
        <w:rPr>
          <w:color w:val="000000"/>
          <w:sz w:val="26"/>
          <w:szCs w:val="26"/>
        </w:rPr>
        <w:t>úp việc hội nghị (</w:t>
      </w:r>
      <w:r w:rsidR="00A035CC" w:rsidRPr="007C0719">
        <w:rPr>
          <w:color w:val="000000"/>
          <w:sz w:val="26"/>
          <w:szCs w:val="26"/>
        </w:rPr>
        <w:t xml:space="preserve">đoàn thư ký, </w:t>
      </w:r>
      <w:r w:rsidR="002B339A" w:rsidRPr="002B339A">
        <w:rPr>
          <w:color w:val="000000"/>
          <w:sz w:val="26"/>
          <w:szCs w:val="26"/>
        </w:rPr>
        <w:t>ban kiểm phiếu...).</w:t>
      </w:r>
    </w:p>
    <w:p w:rsidR="00A60DAE" w:rsidRPr="007C0719" w:rsidRDefault="009B0B77" w:rsidP="00C802C5">
      <w:pPr>
        <w:spacing w:before="120" w:after="120"/>
        <w:ind w:right="-42" w:firstLine="567"/>
        <w:rPr>
          <w:b/>
          <w:sz w:val="26"/>
          <w:szCs w:val="26"/>
        </w:rPr>
      </w:pPr>
      <w:proofErr w:type="gramStart"/>
      <w:r w:rsidRPr="007C0719">
        <w:rPr>
          <w:b/>
          <w:sz w:val="26"/>
          <w:szCs w:val="26"/>
        </w:rPr>
        <w:t xml:space="preserve">Điều </w:t>
      </w:r>
      <w:r w:rsidR="00A27F34" w:rsidRPr="007C0719">
        <w:rPr>
          <w:b/>
          <w:sz w:val="26"/>
          <w:szCs w:val="26"/>
        </w:rPr>
        <w:t>4.</w:t>
      </w:r>
      <w:proofErr w:type="gramEnd"/>
      <w:r w:rsidR="00A27F34" w:rsidRPr="007C0719">
        <w:rPr>
          <w:b/>
          <w:sz w:val="26"/>
          <w:szCs w:val="26"/>
        </w:rPr>
        <w:t xml:space="preserve"> </w:t>
      </w:r>
      <w:r w:rsidR="004B63D2" w:rsidRPr="007C0719">
        <w:rPr>
          <w:b/>
          <w:sz w:val="26"/>
          <w:szCs w:val="26"/>
        </w:rPr>
        <w:t xml:space="preserve">Hồ sơ tham gia ứng cử hoặc đề cử </w:t>
      </w:r>
    </w:p>
    <w:p w:rsidR="0016130F" w:rsidRPr="007C0719" w:rsidRDefault="009B0B77" w:rsidP="00C802C5">
      <w:pPr>
        <w:tabs>
          <w:tab w:val="left" w:pos="652"/>
          <w:tab w:val="left" w:pos="653"/>
        </w:tabs>
        <w:spacing w:before="120" w:after="120"/>
        <w:ind w:right="-42" w:firstLine="567"/>
        <w:jc w:val="both"/>
        <w:rPr>
          <w:sz w:val="26"/>
          <w:szCs w:val="26"/>
        </w:rPr>
      </w:pPr>
      <w:r w:rsidRPr="007C0719">
        <w:rPr>
          <w:sz w:val="26"/>
          <w:szCs w:val="26"/>
        </w:rPr>
        <w:t>1</w:t>
      </w:r>
      <w:r w:rsidR="0096630E" w:rsidRPr="007C0719">
        <w:rPr>
          <w:sz w:val="26"/>
          <w:szCs w:val="26"/>
        </w:rPr>
        <w:t xml:space="preserve">. </w:t>
      </w:r>
      <w:r w:rsidR="0016130F" w:rsidRPr="007C0719">
        <w:rPr>
          <w:sz w:val="26"/>
          <w:szCs w:val="26"/>
        </w:rPr>
        <w:t xml:space="preserve">Hồ </w:t>
      </w:r>
      <w:proofErr w:type="gramStart"/>
      <w:r w:rsidR="0016130F" w:rsidRPr="007C0719">
        <w:rPr>
          <w:sz w:val="26"/>
          <w:szCs w:val="26"/>
        </w:rPr>
        <w:t>sơ</w:t>
      </w:r>
      <w:proofErr w:type="gramEnd"/>
      <w:r w:rsidR="0016130F" w:rsidRPr="007C0719">
        <w:rPr>
          <w:sz w:val="26"/>
          <w:szCs w:val="26"/>
        </w:rPr>
        <w:t xml:space="preserve"> tham gia ứng cử, đề cử bao gồm</w:t>
      </w:r>
      <w:r w:rsidR="00C36BF1" w:rsidRPr="007C0719">
        <w:rPr>
          <w:sz w:val="26"/>
          <w:szCs w:val="26"/>
        </w:rPr>
        <w:t>:</w:t>
      </w:r>
    </w:p>
    <w:p w:rsidR="00A60DAE" w:rsidRPr="007C0719" w:rsidRDefault="007B16CE" w:rsidP="00C802C5">
      <w:pPr>
        <w:tabs>
          <w:tab w:val="left" w:pos="1204"/>
          <w:tab w:val="left" w:pos="1205"/>
        </w:tabs>
        <w:spacing w:before="120" w:after="120"/>
        <w:ind w:right="-42" w:firstLine="567"/>
        <w:jc w:val="both"/>
        <w:rPr>
          <w:sz w:val="26"/>
          <w:szCs w:val="26"/>
        </w:rPr>
      </w:pPr>
      <w:r w:rsidRPr="007C0719">
        <w:rPr>
          <w:sz w:val="26"/>
          <w:szCs w:val="26"/>
        </w:rPr>
        <w:t xml:space="preserve">- </w:t>
      </w:r>
      <w:r w:rsidR="004B63D2" w:rsidRPr="007C0719">
        <w:rPr>
          <w:sz w:val="26"/>
          <w:szCs w:val="26"/>
        </w:rPr>
        <w:t>Đơn</w:t>
      </w:r>
      <w:r w:rsidR="004C5CA1" w:rsidRPr="007C0719">
        <w:rPr>
          <w:sz w:val="26"/>
          <w:szCs w:val="26"/>
        </w:rPr>
        <w:t xml:space="preserve"> </w:t>
      </w:r>
      <w:r w:rsidR="004B63D2" w:rsidRPr="007C0719">
        <w:rPr>
          <w:sz w:val="26"/>
          <w:szCs w:val="26"/>
        </w:rPr>
        <w:t>ứng</w:t>
      </w:r>
      <w:r w:rsidR="004C5CA1" w:rsidRPr="007C0719">
        <w:rPr>
          <w:sz w:val="26"/>
          <w:szCs w:val="26"/>
        </w:rPr>
        <w:t xml:space="preserve"> </w:t>
      </w:r>
      <w:r w:rsidR="004B63D2" w:rsidRPr="007C0719">
        <w:rPr>
          <w:sz w:val="26"/>
          <w:szCs w:val="26"/>
        </w:rPr>
        <w:t>cử</w:t>
      </w:r>
      <w:r w:rsidR="004C5CA1" w:rsidRPr="007C0719">
        <w:rPr>
          <w:sz w:val="26"/>
          <w:szCs w:val="26"/>
        </w:rPr>
        <w:t xml:space="preserve"> </w:t>
      </w:r>
      <w:r w:rsidR="004B63D2" w:rsidRPr="007C0719">
        <w:rPr>
          <w:sz w:val="26"/>
          <w:szCs w:val="26"/>
        </w:rPr>
        <w:t>hoặc</w:t>
      </w:r>
      <w:r w:rsidR="004C5CA1" w:rsidRPr="007C0719">
        <w:rPr>
          <w:sz w:val="26"/>
          <w:szCs w:val="26"/>
        </w:rPr>
        <w:t xml:space="preserve"> </w:t>
      </w:r>
      <w:r w:rsidR="009D6B9E" w:rsidRPr="007C0719">
        <w:rPr>
          <w:sz w:val="26"/>
          <w:szCs w:val="26"/>
        </w:rPr>
        <w:t xml:space="preserve">Đơn </w:t>
      </w:r>
      <w:r w:rsidR="004B63D2" w:rsidRPr="007C0719">
        <w:rPr>
          <w:sz w:val="26"/>
          <w:szCs w:val="26"/>
        </w:rPr>
        <w:t>đề</w:t>
      </w:r>
      <w:r w:rsidR="004C5CA1" w:rsidRPr="007C0719">
        <w:rPr>
          <w:sz w:val="26"/>
          <w:szCs w:val="26"/>
        </w:rPr>
        <w:t xml:space="preserve"> </w:t>
      </w:r>
      <w:r w:rsidR="004B63D2" w:rsidRPr="007C0719">
        <w:rPr>
          <w:sz w:val="26"/>
          <w:szCs w:val="26"/>
        </w:rPr>
        <w:t>cử</w:t>
      </w:r>
      <w:r w:rsidR="004C5CA1" w:rsidRPr="007C0719">
        <w:rPr>
          <w:sz w:val="26"/>
          <w:szCs w:val="26"/>
        </w:rPr>
        <w:t xml:space="preserve"> </w:t>
      </w:r>
      <w:r w:rsidR="004B63D2" w:rsidRPr="007C0719">
        <w:rPr>
          <w:sz w:val="26"/>
          <w:szCs w:val="26"/>
        </w:rPr>
        <w:t>tham</w:t>
      </w:r>
      <w:r w:rsidR="004C5CA1" w:rsidRPr="007C0719">
        <w:rPr>
          <w:sz w:val="26"/>
          <w:szCs w:val="26"/>
        </w:rPr>
        <w:t xml:space="preserve"> </w:t>
      </w:r>
      <w:r w:rsidR="004B63D2" w:rsidRPr="007C0719">
        <w:rPr>
          <w:sz w:val="26"/>
          <w:szCs w:val="26"/>
        </w:rPr>
        <w:t>gia</w:t>
      </w:r>
      <w:r w:rsidR="004C5CA1" w:rsidRPr="007C0719">
        <w:rPr>
          <w:sz w:val="26"/>
          <w:szCs w:val="26"/>
        </w:rPr>
        <w:t xml:space="preserve"> </w:t>
      </w:r>
      <w:r w:rsidR="004E4A98" w:rsidRPr="007C0719">
        <w:rPr>
          <w:sz w:val="26"/>
          <w:szCs w:val="26"/>
        </w:rPr>
        <w:t xml:space="preserve">Ban Quản trị </w:t>
      </w:r>
      <w:r w:rsidR="004B63D2" w:rsidRPr="007C0719">
        <w:rPr>
          <w:i/>
          <w:sz w:val="26"/>
          <w:szCs w:val="26"/>
        </w:rPr>
        <w:t>(</w:t>
      </w:r>
      <w:proofErr w:type="gramStart"/>
      <w:r w:rsidR="004B63D2" w:rsidRPr="007C0719">
        <w:rPr>
          <w:i/>
          <w:sz w:val="26"/>
          <w:szCs w:val="26"/>
        </w:rPr>
        <w:t>theo</w:t>
      </w:r>
      <w:proofErr w:type="gramEnd"/>
      <w:r w:rsidR="004C5CA1" w:rsidRPr="007C0719">
        <w:rPr>
          <w:i/>
          <w:sz w:val="26"/>
          <w:szCs w:val="26"/>
        </w:rPr>
        <w:t xml:space="preserve"> </w:t>
      </w:r>
      <w:r w:rsidR="004B63D2" w:rsidRPr="007C0719">
        <w:rPr>
          <w:i/>
          <w:sz w:val="26"/>
          <w:szCs w:val="26"/>
        </w:rPr>
        <w:t>mẫu</w:t>
      </w:r>
      <w:r w:rsidR="004C5CA1" w:rsidRPr="007C0719">
        <w:rPr>
          <w:i/>
          <w:sz w:val="26"/>
          <w:szCs w:val="26"/>
        </w:rPr>
        <w:t xml:space="preserve"> </w:t>
      </w:r>
      <w:r w:rsidR="006F1AA5" w:rsidRPr="007C0719">
        <w:rPr>
          <w:i/>
          <w:sz w:val="26"/>
          <w:szCs w:val="26"/>
        </w:rPr>
        <w:t>Phụ lục 01 và Phụ lục 02</w:t>
      </w:r>
      <w:r w:rsidR="00C52A10">
        <w:rPr>
          <w:i/>
          <w:sz w:val="26"/>
          <w:szCs w:val="26"/>
        </w:rPr>
        <w:t xml:space="preserve"> Quy chế này</w:t>
      </w:r>
      <w:r w:rsidR="004B63D2" w:rsidRPr="007C0719">
        <w:rPr>
          <w:i/>
          <w:sz w:val="26"/>
          <w:szCs w:val="26"/>
        </w:rPr>
        <w:t>).</w:t>
      </w:r>
    </w:p>
    <w:p w:rsidR="00A60DAE" w:rsidRPr="007C0719" w:rsidRDefault="007B16CE" w:rsidP="00C802C5">
      <w:pPr>
        <w:tabs>
          <w:tab w:val="left" w:pos="1204"/>
          <w:tab w:val="left" w:pos="1205"/>
        </w:tabs>
        <w:spacing w:before="120" w:after="120"/>
        <w:ind w:right="-42" w:firstLine="567"/>
        <w:jc w:val="both"/>
        <w:rPr>
          <w:sz w:val="26"/>
          <w:szCs w:val="26"/>
        </w:rPr>
      </w:pPr>
      <w:proofErr w:type="gramStart"/>
      <w:r w:rsidRPr="007C0719">
        <w:rPr>
          <w:sz w:val="26"/>
          <w:szCs w:val="26"/>
        </w:rPr>
        <w:t xml:space="preserve">- </w:t>
      </w:r>
      <w:r w:rsidR="004B63D2" w:rsidRPr="007C0719">
        <w:rPr>
          <w:sz w:val="26"/>
          <w:szCs w:val="26"/>
        </w:rPr>
        <w:t>Sơ</w:t>
      </w:r>
      <w:proofErr w:type="gramEnd"/>
      <w:r w:rsidR="004B63D2" w:rsidRPr="007C0719">
        <w:rPr>
          <w:sz w:val="26"/>
          <w:szCs w:val="26"/>
        </w:rPr>
        <w:t xml:space="preserve"> yếu lý lịch.</w:t>
      </w:r>
    </w:p>
    <w:p w:rsidR="00FF294C" w:rsidRPr="007C0719" w:rsidRDefault="005E1CAB" w:rsidP="00C802C5">
      <w:pPr>
        <w:tabs>
          <w:tab w:val="left" w:pos="1204"/>
          <w:tab w:val="left" w:pos="1205"/>
        </w:tabs>
        <w:spacing w:before="120" w:after="120"/>
        <w:ind w:right="-42" w:firstLine="567"/>
        <w:jc w:val="both"/>
        <w:rPr>
          <w:sz w:val="26"/>
          <w:szCs w:val="26"/>
        </w:rPr>
      </w:pPr>
      <w:r>
        <w:rPr>
          <w:sz w:val="26"/>
          <w:szCs w:val="26"/>
        </w:rPr>
        <w:t xml:space="preserve">2. </w:t>
      </w:r>
      <w:r w:rsidR="008A2940">
        <w:rPr>
          <w:sz w:val="26"/>
          <w:szCs w:val="26"/>
        </w:rPr>
        <w:t>Người được đề cử phải có Đ</w:t>
      </w:r>
      <w:r w:rsidR="00FF294C" w:rsidRPr="007C0719">
        <w:rPr>
          <w:sz w:val="26"/>
          <w:szCs w:val="26"/>
        </w:rPr>
        <w:t>ơn ứng cử kèm sơ yếu lý lịch gửi về cho Ban tổ chức.</w:t>
      </w:r>
    </w:p>
    <w:p w:rsidR="0016130F" w:rsidRPr="007C0719" w:rsidRDefault="005E1CAB" w:rsidP="00C802C5">
      <w:pPr>
        <w:tabs>
          <w:tab w:val="left" w:pos="1205"/>
        </w:tabs>
        <w:spacing w:before="120" w:after="120"/>
        <w:ind w:right="-42" w:firstLine="567"/>
        <w:jc w:val="both"/>
        <w:rPr>
          <w:sz w:val="26"/>
          <w:szCs w:val="26"/>
        </w:rPr>
      </w:pPr>
      <w:r>
        <w:rPr>
          <w:sz w:val="26"/>
          <w:szCs w:val="26"/>
        </w:rPr>
        <w:t>3</w:t>
      </w:r>
      <w:r w:rsidR="0096630E" w:rsidRPr="007C0719">
        <w:rPr>
          <w:sz w:val="26"/>
          <w:szCs w:val="26"/>
        </w:rPr>
        <w:t xml:space="preserve">. </w:t>
      </w:r>
      <w:r w:rsidR="0016130F" w:rsidRPr="007C0719">
        <w:rPr>
          <w:sz w:val="26"/>
          <w:szCs w:val="26"/>
        </w:rPr>
        <w:t xml:space="preserve">Hồ sơ ứng cử, đề cử cần được gửi cho Ban tổ chức </w:t>
      </w:r>
      <w:proofErr w:type="gramStart"/>
      <w:r w:rsidR="0016130F" w:rsidRPr="007C0719">
        <w:rPr>
          <w:sz w:val="26"/>
          <w:szCs w:val="26"/>
        </w:rPr>
        <w:t>theo</w:t>
      </w:r>
      <w:proofErr w:type="gramEnd"/>
      <w:r w:rsidR="0016130F" w:rsidRPr="007C0719">
        <w:rPr>
          <w:sz w:val="26"/>
          <w:szCs w:val="26"/>
        </w:rPr>
        <w:t xml:space="preserve"> đúng</w:t>
      </w:r>
      <w:r w:rsidR="00775F11" w:rsidRPr="007C0719">
        <w:rPr>
          <w:sz w:val="26"/>
          <w:szCs w:val="26"/>
        </w:rPr>
        <w:t xml:space="preserve"> thời hạn và cách thức quy định.</w:t>
      </w:r>
    </w:p>
    <w:p w:rsidR="003418F2" w:rsidRPr="007C0719" w:rsidRDefault="005E1CAB" w:rsidP="00C802C5">
      <w:pPr>
        <w:tabs>
          <w:tab w:val="left" w:pos="1205"/>
        </w:tabs>
        <w:spacing w:before="120" w:after="120"/>
        <w:ind w:right="-42" w:firstLine="567"/>
        <w:jc w:val="both"/>
        <w:rPr>
          <w:sz w:val="26"/>
          <w:szCs w:val="26"/>
        </w:rPr>
      </w:pPr>
      <w:r>
        <w:rPr>
          <w:sz w:val="26"/>
          <w:szCs w:val="26"/>
        </w:rPr>
        <w:t>4</w:t>
      </w:r>
      <w:r w:rsidR="0096630E" w:rsidRPr="007C0719">
        <w:rPr>
          <w:sz w:val="26"/>
          <w:szCs w:val="26"/>
        </w:rPr>
        <w:t xml:space="preserve">. </w:t>
      </w:r>
      <w:r w:rsidR="003418F2" w:rsidRPr="007C0719">
        <w:rPr>
          <w:sz w:val="26"/>
          <w:szCs w:val="26"/>
        </w:rPr>
        <w:t>Chỉ</w:t>
      </w:r>
      <w:r w:rsidR="00900947" w:rsidRPr="007C0719">
        <w:rPr>
          <w:sz w:val="26"/>
          <w:szCs w:val="26"/>
        </w:rPr>
        <w:t xml:space="preserve"> những ứng viên có hồ sơ ứng cử, </w:t>
      </w:r>
      <w:r w:rsidR="003418F2" w:rsidRPr="007C0719">
        <w:rPr>
          <w:sz w:val="26"/>
          <w:szCs w:val="26"/>
        </w:rPr>
        <w:t xml:space="preserve">đề cử hợp lệ và được gửi cho Ban tổ chức đúng thời hạn </w:t>
      </w:r>
      <w:r w:rsidR="002F02E8" w:rsidRPr="007C0719">
        <w:rPr>
          <w:sz w:val="26"/>
          <w:szCs w:val="26"/>
        </w:rPr>
        <w:t xml:space="preserve">yêu cầu </w:t>
      </w:r>
      <w:r w:rsidR="003418F2" w:rsidRPr="007C0719">
        <w:rPr>
          <w:sz w:val="26"/>
          <w:szCs w:val="26"/>
        </w:rPr>
        <w:t>mới được đưa vào danh sách ứng cử viên của Ban quản trị.</w:t>
      </w:r>
    </w:p>
    <w:p w:rsidR="003418F2" w:rsidRPr="007C0719" w:rsidRDefault="00F13CCD" w:rsidP="00C802C5">
      <w:pPr>
        <w:pStyle w:val="Heading1"/>
        <w:tabs>
          <w:tab w:val="left" w:pos="1204"/>
        </w:tabs>
        <w:spacing w:before="120" w:after="120"/>
        <w:ind w:left="0" w:right="-42" w:firstLine="567"/>
        <w:jc w:val="both"/>
        <w:rPr>
          <w:sz w:val="26"/>
          <w:szCs w:val="26"/>
        </w:rPr>
      </w:pPr>
      <w:proofErr w:type="gramStart"/>
      <w:r w:rsidRPr="007C0719">
        <w:rPr>
          <w:sz w:val="26"/>
          <w:szCs w:val="26"/>
        </w:rPr>
        <w:t>Điều 5</w:t>
      </w:r>
      <w:r w:rsidR="003418F2" w:rsidRPr="007C0719">
        <w:rPr>
          <w:sz w:val="26"/>
          <w:szCs w:val="26"/>
        </w:rPr>
        <w:t>.</w:t>
      </w:r>
      <w:proofErr w:type="gramEnd"/>
      <w:r w:rsidR="003418F2" w:rsidRPr="007C0719">
        <w:rPr>
          <w:sz w:val="26"/>
          <w:szCs w:val="26"/>
        </w:rPr>
        <w:t xml:space="preserve"> </w:t>
      </w:r>
      <w:r w:rsidR="00B25B79" w:rsidRPr="007C0719">
        <w:rPr>
          <w:sz w:val="26"/>
          <w:szCs w:val="26"/>
        </w:rPr>
        <w:t>Trình tự bầu Ban Quản trị</w:t>
      </w:r>
    </w:p>
    <w:p w:rsidR="00C33340" w:rsidRPr="007C0719" w:rsidRDefault="00366C73" w:rsidP="00C802C5">
      <w:pPr>
        <w:pStyle w:val="BodyText"/>
        <w:spacing w:before="120" w:after="120"/>
        <w:ind w:right="-42" w:firstLine="567"/>
        <w:jc w:val="both"/>
        <w:rPr>
          <w:sz w:val="26"/>
          <w:szCs w:val="26"/>
        </w:rPr>
      </w:pPr>
      <w:r w:rsidRPr="007C0719">
        <w:rPr>
          <w:sz w:val="26"/>
          <w:szCs w:val="26"/>
        </w:rPr>
        <w:t>1</w:t>
      </w:r>
      <w:r w:rsidR="00420F99" w:rsidRPr="007C0719">
        <w:rPr>
          <w:sz w:val="26"/>
          <w:szCs w:val="26"/>
        </w:rPr>
        <w:t xml:space="preserve">. </w:t>
      </w:r>
      <w:r w:rsidRPr="007C0719">
        <w:rPr>
          <w:sz w:val="26"/>
          <w:szCs w:val="26"/>
        </w:rPr>
        <w:t>C</w:t>
      </w:r>
      <w:r w:rsidR="00147048" w:rsidRPr="007C0719">
        <w:rPr>
          <w:sz w:val="26"/>
          <w:szCs w:val="26"/>
        </w:rPr>
        <w:t xml:space="preserve">hức danh Phó Ban Quản trị: </w:t>
      </w:r>
    </w:p>
    <w:p w:rsidR="00C33340" w:rsidRPr="007C0719" w:rsidRDefault="00C33340" w:rsidP="00C802C5">
      <w:pPr>
        <w:pStyle w:val="BodyText"/>
        <w:spacing w:before="120" w:after="120"/>
        <w:ind w:right="-42" w:firstLine="567"/>
        <w:jc w:val="both"/>
        <w:rPr>
          <w:sz w:val="26"/>
          <w:szCs w:val="26"/>
        </w:rPr>
      </w:pPr>
      <w:r w:rsidRPr="007C0719">
        <w:rPr>
          <w:sz w:val="26"/>
          <w:szCs w:val="26"/>
        </w:rPr>
        <w:t>a. Trường hợp chủ đầu tư còn sở hữu diện tích trong nhà chung cư thì đại diện của chủ đầu tư tham gia làm Phó ban quản trị nhà chung cư;</w:t>
      </w:r>
      <w:r w:rsidR="00A93C57" w:rsidRPr="007C0719">
        <w:rPr>
          <w:sz w:val="26"/>
          <w:szCs w:val="26"/>
        </w:rPr>
        <w:t xml:space="preserve"> Mỗi tòa nhà tổ chức họp để cử ra 01 Phó Ban Quản trị, đồng thời là người được đề cử vào danh sách </w:t>
      </w:r>
      <w:r w:rsidR="00F05FB5" w:rsidRPr="007C0719">
        <w:rPr>
          <w:sz w:val="26"/>
          <w:szCs w:val="26"/>
        </w:rPr>
        <w:t xml:space="preserve">để </w:t>
      </w:r>
      <w:r w:rsidR="00A93C57" w:rsidRPr="007C0719">
        <w:rPr>
          <w:sz w:val="26"/>
          <w:szCs w:val="26"/>
        </w:rPr>
        <w:t>bầu Trưởng Ban Quản trị theo Khoản 3 Điều này.</w:t>
      </w:r>
    </w:p>
    <w:p w:rsidR="00147048" w:rsidRPr="007C0719" w:rsidRDefault="00C33340" w:rsidP="00C802C5">
      <w:pPr>
        <w:pStyle w:val="BodyText"/>
        <w:spacing w:before="120" w:after="120"/>
        <w:ind w:right="-42" w:firstLine="567"/>
        <w:jc w:val="both"/>
        <w:rPr>
          <w:sz w:val="26"/>
          <w:szCs w:val="26"/>
        </w:rPr>
      </w:pPr>
      <w:r w:rsidRPr="007C0719">
        <w:rPr>
          <w:sz w:val="26"/>
          <w:szCs w:val="26"/>
        </w:rPr>
        <w:t xml:space="preserve">b. </w:t>
      </w:r>
      <w:r w:rsidR="00F644D8" w:rsidRPr="007C0719">
        <w:rPr>
          <w:sz w:val="26"/>
          <w:szCs w:val="26"/>
        </w:rPr>
        <w:t xml:space="preserve">Trường hợp chủ đầu tư không còn sở hữu diện tích trong nhà </w:t>
      </w:r>
      <w:proofErr w:type="gramStart"/>
      <w:r w:rsidR="00F644D8" w:rsidRPr="007C0719">
        <w:rPr>
          <w:sz w:val="26"/>
          <w:szCs w:val="26"/>
        </w:rPr>
        <w:t>chung</w:t>
      </w:r>
      <w:proofErr w:type="gramEnd"/>
      <w:r w:rsidR="00F644D8" w:rsidRPr="007C0719">
        <w:rPr>
          <w:sz w:val="26"/>
          <w:szCs w:val="26"/>
        </w:rPr>
        <w:t xml:space="preserve"> cư thì Mỗi </w:t>
      </w:r>
      <w:r w:rsidR="00F644D8" w:rsidRPr="007C0719">
        <w:rPr>
          <w:sz w:val="26"/>
          <w:szCs w:val="26"/>
        </w:rPr>
        <w:lastRenderedPageBreak/>
        <w:t>tòa nhà tổ chức họp để cử ra 01 Phó Ban Quản trị.</w:t>
      </w:r>
    </w:p>
    <w:p w:rsidR="00300AAF" w:rsidRPr="007C0719" w:rsidRDefault="00300AAF" w:rsidP="00C802C5">
      <w:pPr>
        <w:pStyle w:val="BodyText"/>
        <w:spacing w:before="120" w:after="120"/>
        <w:ind w:right="-42" w:firstLine="567"/>
        <w:jc w:val="both"/>
        <w:rPr>
          <w:sz w:val="26"/>
          <w:szCs w:val="26"/>
        </w:rPr>
      </w:pPr>
      <w:r w:rsidRPr="007C0719">
        <w:rPr>
          <w:sz w:val="26"/>
          <w:szCs w:val="26"/>
        </w:rPr>
        <w:t xml:space="preserve">2. Thành viên Ban Quản trị: Do Hội nghị </w:t>
      </w:r>
      <w:r w:rsidR="000D1B8F" w:rsidRPr="007C0719">
        <w:rPr>
          <w:sz w:val="26"/>
          <w:szCs w:val="26"/>
        </w:rPr>
        <w:t xml:space="preserve">cụm </w:t>
      </w:r>
      <w:r w:rsidRPr="007C0719">
        <w:rPr>
          <w:sz w:val="26"/>
          <w:szCs w:val="26"/>
        </w:rPr>
        <w:t xml:space="preserve">nhà </w:t>
      </w:r>
      <w:proofErr w:type="gramStart"/>
      <w:r w:rsidRPr="007C0719">
        <w:rPr>
          <w:sz w:val="26"/>
          <w:szCs w:val="26"/>
        </w:rPr>
        <w:t>chung</w:t>
      </w:r>
      <w:proofErr w:type="gramEnd"/>
      <w:r w:rsidRPr="007C0719">
        <w:rPr>
          <w:sz w:val="26"/>
          <w:szCs w:val="26"/>
        </w:rPr>
        <w:t xml:space="preserve"> cư bầu ra. Việc bầu thành viên Ban Quản trị tại Hội nghị thực hiện </w:t>
      </w:r>
      <w:proofErr w:type="gramStart"/>
      <w:r w:rsidRPr="007C0719">
        <w:rPr>
          <w:sz w:val="26"/>
          <w:szCs w:val="26"/>
        </w:rPr>
        <w:t>theo</w:t>
      </w:r>
      <w:proofErr w:type="gramEnd"/>
      <w:r w:rsidRPr="007C0719">
        <w:rPr>
          <w:sz w:val="26"/>
          <w:szCs w:val="26"/>
        </w:rPr>
        <w:t xml:space="preserve"> Điều 3 Quy chế này.</w:t>
      </w:r>
    </w:p>
    <w:p w:rsidR="00F644D8" w:rsidRPr="007C0719" w:rsidRDefault="00300AAF" w:rsidP="00C802C5">
      <w:pPr>
        <w:pStyle w:val="BodyText"/>
        <w:spacing w:before="120" w:after="120"/>
        <w:ind w:right="-42" w:firstLine="567"/>
        <w:jc w:val="both"/>
        <w:rPr>
          <w:sz w:val="26"/>
          <w:szCs w:val="26"/>
        </w:rPr>
      </w:pPr>
      <w:r w:rsidRPr="007C0719">
        <w:rPr>
          <w:sz w:val="26"/>
          <w:szCs w:val="26"/>
        </w:rPr>
        <w:t>3</w:t>
      </w:r>
      <w:r w:rsidR="00420F99" w:rsidRPr="007C0719">
        <w:rPr>
          <w:sz w:val="26"/>
          <w:szCs w:val="26"/>
        </w:rPr>
        <w:t xml:space="preserve">. </w:t>
      </w:r>
      <w:r w:rsidR="00002C06" w:rsidRPr="007C0719">
        <w:rPr>
          <w:sz w:val="26"/>
          <w:szCs w:val="26"/>
        </w:rPr>
        <w:t>C</w:t>
      </w:r>
      <w:r w:rsidR="00147048" w:rsidRPr="007C0719">
        <w:rPr>
          <w:sz w:val="26"/>
          <w:szCs w:val="26"/>
        </w:rPr>
        <w:t xml:space="preserve">hức danh Trưởng Ban Quản trị: </w:t>
      </w:r>
      <w:r w:rsidR="0068125E" w:rsidRPr="007C0719">
        <w:rPr>
          <w:sz w:val="26"/>
          <w:szCs w:val="26"/>
        </w:rPr>
        <w:t xml:space="preserve">Ngay sau khi Hội nghị </w:t>
      </w:r>
      <w:r w:rsidR="00240AD5" w:rsidRPr="007C0719">
        <w:rPr>
          <w:sz w:val="26"/>
          <w:szCs w:val="26"/>
        </w:rPr>
        <w:t xml:space="preserve">cụm </w:t>
      </w:r>
      <w:r w:rsidR="0068125E" w:rsidRPr="007C0719">
        <w:rPr>
          <w:sz w:val="26"/>
          <w:szCs w:val="26"/>
        </w:rPr>
        <w:t xml:space="preserve">nhà </w:t>
      </w:r>
      <w:proofErr w:type="gramStart"/>
      <w:r w:rsidR="0068125E" w:rsidRPr="007C0719">
        <w:rPr>
          <w:sz w:val="26"/>
          <w:szCs w:val="26"/>
        </w:rPr>
        <w:t>chung</w:t>
      </w:r>
      <w:proofErr w:type="gramEnd"/>
      <w:r w:rsidR="0068125E" w:rsidRPr="007C0719">
        <w:rPr>
          <w:sz w:val="26"/>
          <w:szCs w:val="26"/>
        </w:rPr>
        <w:t xml:space="preserve"> cư hoàn thành bầu Ban Quản trị, Ban Quản trị nhiệm kỳ</w:t>
      </w:r>
      <w:r w:rsidR="00AC54C6" w:rsidRPr="007C0719">
        <w:rPr>
          <w:sz w:val="26"/>
          <w:szCs w:val="26"/>
        </w:rPr>
        <w:t xml:space="preserve"> mới tổ chức họp</w:t>
      </w:r>
      <w:r w:rsidR="00653529" w:rsidRPr="007C0719">
        <w:rPr>
          <w:sz w:val="26"/>
          <w:szCs w:val="26"/>
        </w:rPr>
        <w:t xml:space="preserve"> phiên thứ nhất</w:t>
      </w:r>
      <w:r w:rsidR="00AC54C6" w:rsidRPr="007C0719">
        <w:rPr>
          <w:sz w:val="26"/>
          <w:szCs w:val="26"/>
        </w:rPr>
        <w:t xml:space="preserve"> bầu Trưởng Ban Quản trị</w:t>
      </w:r>
      <w:r w:rsidR="00F644D8" w:rsidRPr="007C0719">
        <w:rPr>
          <w:sz w:val="26"/>
          <w:szCs w:val="26"/>
        </w:rPr>
        <w:t>.</w:t>
      </w:r>
    </w:p>
    <w:p w:rsidR="00206CC0" w:rsidRPr="007C0719" w:rsidRDefault="00F13CCD" w:rsidP="00C802C5">
      <w:pPr>
        <w:pStyle w:val="BodyText"/>
        <w:spacing w:before="120" w:after="120"/>
        <w:ind w:right="-42" w:firstLine="567"/>
        <w:jc w:val="both"/>
        <w:rPr>
          <w:b/>
          <w:sz w:val="26"/>
          <w:szCs w:val="26"/>
        </w:rPr>
      </w:pPr>
      <w:proofErr w:type="gramStart"/>
      <w:r w:rsidRPr="007C0719">
        <w:rPr>
          <w:b/>
          <w:sz w:val="26"/>
          <w:szCs w:val="26"/>
        </w:rPr>
        <w:t>Điều 6</w:t>
      </w:r>
      <w:r w:rsidR="00CF4D10" w:rsidRPr="007C0719">
        <w:rPr>
          <w:b/>
          <w:sz w:val="26"/>
          <w:szCs w:val="26"/>
        </w:rPr>
        <w:t>.</w:t>
      </w:r>
      <w:proofErr w:type="gramEnd"/>
      <w:r w:rsidR="00CF4D10" w:rsidRPr="007C0719">
        <w:rPr>
          <w:b/>
          <w:sz w:val="26"/>
          <w:szCs w:val="26"/>
        </w:rPr>
        <w:t xml:space="preserve"> </w:t>
      </w:r>
      <w:r w:rsidR="007F4850" w:rsidRPr="007C0719">
        <w:rPr>
          <w:b/>
          <w:sz w:val="26"/>
          <w:szCs w:val="26"/>
        </w:rPr>
        <w:t>B</w:t>
      </w:r>
      <w:r w:rsidR="00206CC0" w:rsidRPr="007C0719">
        <w:rPr>
          <w:b/>
          <w:sz w:val="26"/>
          <w:szCs w:val="26"/>
        </w:rPr>
        <w:t>ầu thành viên Ban Quản trị</w:t>
      </w:r>
    </w:p>
    <w:p w:rsidR="00206CC0" w:rsidRPr="007C0719" w:rsidRDefault="00206CC0" w:rsidP="00C802C5">
      <w:pPr>
        <w:spacing w:before="120" w:after="120"/>
        <w:ind w:right="-42" w:firstLine="567"/>
        <w:rPr>
          <w:b/>
          <w:sz w:val="26"/>
          <w:szCs w:val="26"/>
        </w:rPr>
      </w:pPr>
      <w:r w:rsidRPr="007C0719">
        <w:rPr>
          <w:b/>
          <w:sz w:val="26"/>
          <w:szCs w:val="26"/>
        </w:rPr>
        <w:t>1. Phương thức bầu cử</w:t>
      </w:r>
    </w:p>
    <w:p w:rsidR="00A50F54" w:rsidRPr="007C0719" w:rsidRDefault="00F06BEA" w:rsidP="00C802C5">
      <w:pPr>
        <w:tabs>
          <w:tab w:val="left" w:pos="1205"/>
        </w:tabs>
        <w:spacing w:before="120" w:after="120"/>
        <w:ind w:right="-42" w:firstLine="567"/>
        <w:jc w:val="both"/>
        <w:rPr>
          <w:sz w:val="26"/>
          <w:szCs w:val="26"/>
        </w:rPr>
      </w:pPr>
      <w:r>
        <w:rPr>
          <w:sz w:val="26"/>
          <w:szCs w:val="26"/>
        </w:rPr>
        <w:t>a</w:t>
      </w:r>
      <w:r w:rsidR="00AE720E" w:rsidRPr="007C0719">
        <w:rPr>
          <w:sz w:val="26"/>
          <w:szCs w:val="26"/>
        </w:rPr>
        <w:t xml:space="preserve">. </w:t>
      </w:r>
      <w:r w:rsidR="005D0C0A" w:rsidRPr="007C0719">
        <w:rPr>
          <w:sz w:val="26"/>
          <w:szCs w:val="26"/>
        </w:rPr>
        <w:t xml:space="preserve">Quyền biểu quyết tại hội nghị </w:t>
      </w:r>
      <w:r w:rsidR="00900947" w:rsidRPr="007C0719">
        <w:rPr>
          <w:sz w:val="26"/>
          <w:szCs w:val="26"/>
        </w:rPr>
        <w:t>cụm</w:t>
      </w:r>
      <w:r w:rsidR="005D0C0A" w:rsidRPr="007C0719">
        <w:rPr>
          <w:sz w:val="26"/>
          <w:szCs w:val="26"/>
        </w:rPr>
        <w:t xml:space="preserve"> nhà </w:t>
      </w:r>
      <w:proofErr w:type="gramStart"/>
      <w:r w:rsidR="005D0C0A" w:rsidRPr="007C0719">
        <w:rPr>
          <w:sz w:val="26"/>
          <w:szCs w:val="26"/>
        </w:rPr>
        <w:t>chung</w:t>
      </w:r>
      <w:proofErr w:type="gramEnd"/>
      <w:r w:rsidR="005D0C0A" w:rsidRPr="007C0719">
        <w:rPr>
          <w:sz w:val="26"/>
          <w:szCs w:val="26"/>
        </w:rPr>
        <w:t xml:space="preserve"> cư được tính theo diện tích sở hữu riêng của chủ sở hữu căn hộ, chủ sở hữu phần diện tích khác trong nhà chung cư</w:t>
      </w:r>
      <w:r w:rsidR="002A74A9" w:rsidRPr="007C0719">
        <w:rPr>
          <w:sz w:val="26"/>
          <w:szCs w:val="26"/>
        </w:rPr>
        <w:t>;</w:t>
      </w:r>
      <w:r w:rsidR="002323DB" w:rsidRPr="007C0719">
        <w:rPr>
          <w:sz w:val="26"/>
          <w:szCs w:val="26"/>
        </w:rPr>
        <w:t xml:space="preserve"> </w:t>
      </w:r>
    </w:p>
    <w:p w:rsidR="005D0C0A" w:rsidRPr="007C0719" w:rsidRDefault="00F06BEA" w:rsidP="00C802C5">
      <w:pPr>
        <w:tabs>
          <w:tab w:val="left" w:pos="1205"/>
        </w:tabs>
        <w:spacing w:before="120" w:after="120"/>
        <w:ind w:right="-42" w:firstLine="567"/>
        <w:jc w:val="both"/>
        <w:rPr>
          <w:sz w:val="26"/>
          <w:szCs w:val="26"/>
        </w:rPr>
      </w:pPr>
      <w:r>
        <w:rPr>
          <w:sz w:val="26"/>
          <w:szCs w:val="26"/>
        </w:rPr>
        <w:t>b</w:t>
      </w:r>
      <w:r w:rsidR="00AE720E" w:rsidRPr="007C0719">
        <w:rPr>
          <w:sz w:val="26"/>
          <w:szCs w:val="26"/>
        </w:rPr>
        <w:t xml:space="preserve">. </w:t>
      </w:r>
      <w:r w:rsidR="00D31468" w:rsidRPr="007C0719">
        <w:rPr>
          <w:sz w:val="26"/>
          <w:szCs w:val="26"/>
        </w:rPr>
        <w:t xml:space="preserve">Mỗi </w:t>
      </w:r>
      <w:r w:rsidR="00792236" w:rsidRPr="007C0719">
        <w:rPr>
          <w:sz w:val="26"/>
          <w:szCs w:val="26"/>
        </w:rPr>
        <w:t>chủ sở hữu căn hộ</w:t>
      </w:r>
      <w:r w:rsidR="002A74A9" w:rsidRPr="007C0719">
        <w:rPr>
          <w:sz w:val="26"/>
          <w:szCs w:val="26"/>
        </w:rPr>
        <w:t>,</w:t>
      </w:r>
      <w:r w:rsidR="00792236" w:rsidRPr="007C0719">
        <w:rPr>
          <w:sz w:val="26"/>
          <w:szCs w:val="26"/>
        </w:rPr>
        <w:t xml:space="preserve"> </w:t>
      </w:r>
      <w:r w:rsidR="002A74A9" w:rsidRPr="007C0719">
        <w:rPr>
          <w:sz w:val="26"/>
          <w:szCs w:val="26"/>
        </w:rPr>
        <w:t xml:space="preserve">chủ sở hữu phần diện tích khác trong nhà chung cư </w:t>
      </w:r>
      <w:r w:rsidR="00792236" w:rsidRPr="007C0719">
        <w:rPr>
          <w:sz w:val="26"/>
          <w:szCs w:val="26"/>
        </w:rPr>
        <w:t xml:space="preserve">sẽ </w:t>
      </w:r>
      <w:r w:rsidR="00D31468" w:rsidRPr="007C0719">
        <w:rPr>
          <w:sz w:val="26"/>
          <w:szCs w:val="26"/>
        </w:rPr>
        <w:t xml:space="preserve">được phát một phiếu </w:t>
      </w:r>
      <w:r w:rsidR="001E1DF0" w:rsidRPr="007C0719">
        <w:rPr>
          <w:sz w:val="26"/>
          <w:szCs w:val="26"/>
        </w:rPr>
        <w:t>bầu cử</w:t>
      </w:r>
      <w:r w:rsidR="00A12C5C" w:rsidRPr="007C0719">
        <w:rPr>
          <w:sz w:val="26"/>
          <w:szCs w:val="26"/>
        </w:rPr>
        <w:t>,</w:t>
      </w:r>
      <w:r w:rsidR="00D31468" w:rsidRPr="007C0719">
        <w:rPr>
          <w:sz w:val="26"/>
          <w:szCs w:val="26"/>
        </w:rPr>
        <w:t xml:space="preserve"> </w:t>
      </w:r>
      <w:r w:rsidR="006731FE" w:rsidRPr="007C0719">
        <w:rPr>
          <w:sz w:val="26"/>
          <w:szCs w:val="26"/>
        </w:rPr>
        <w:t>trong đó</w:t>
      </w:r>
      <w:r w:rsidR="00D31468" w:rsidRPr="007C0719">
        <w:rPr>
          <w:sz w:val="26"/>
          <w:szCs w:val="26"/>
        </w:rPr>
        <w:t xml:space="preserve"> số </w:t>
      </w:r>
      <w:r w:rsidR="0089067C" w:rsidRPr="007C0719">
        <w:rPr>
          <w:sz w:val="26"/>
          <w:szCs w:val="26"/>
        </w:rPr>
        <w:t>phiếu</w:t>
      </w:r>
      <w:r w:rsidR="00D31468" w:rsidRPr="007C0719">
        <w:rPr>
          <w:sz w:val="26"/>
          <w:szCs w:val="26"/>
        </w:rPr>
        <w:t xml:space="preserve"> biểu quyết </w:t>
      </w:r>
      <w:r w:rsidR="00A12C5C" w:rsidRPr="007C0719">
        <w:rPr>
          <w:sz w:val="26"/>
          <w:szCs w:val="26"/>
        </w:rPr>
        <w:t xml:space="preserve">của mỗi phiếu bầu </w:t>
      </w:r>
      <w:r w:rsidR="00792236" w:rsidRPr="007C0719">
        <w:rPr>
          <w:sz w:val="26"/>
          <w:szCs w:val="26"/>
        </w:rPr>
        <w:t>tương ứng với diện tích căn hộ</w:t>
      </w:r>
      <w:r w:rsidR="002A74A9" w:rsidRPr="007C0719">
        <w:rPr>
          <w:sz w:val="26"/>
          <w:szCs w:val="26"/>
        </w:rPr>
        <w:t xml:space="preserve">, </w:t>
      </w:r>
      <w:r w:rsidR="00B402E3" w:rsidRPr="007C0719">
        <w:rPr>
          <w:sz w:val="26"/>
          <w:szCs w:val="26"/>
        </w:rPr>
        <w:t>theo nguyên tắc 1 m</w:t>
      </w:r>
      <w:r w:rsidR="00B402E3" w:rsidRPr="007C0719">
        <w:rPr>
          <w:sz w:val="26"/>
          <w:szCs w:val="26"/>
          <w:vertAlign w:val="superscript"/>
        </w:rPr>
        <w:t>2</w:t>
      </w:r>
      <w:r w:rsidR="002A74A9" w:rsidRPr="007C0719">
        <w:rPr>
          <w:sz w:val="26"/>
          <w:szCs w:val="26"/>
        </w:rPr>
        <w:t xml:space="preserve"> diện tích sở hữu riêng </w:t>
      </w:r>
      <w:r w:rsidR="0089067C" w:rsidRPr="007C0719">
        <w:rPr>
          <w:sz w:val="26"/>
          <w:szCs w:val="26"/>
        </w:rPr>
        <w:t xml:space="preserve">(làm tròn số học) </w:t>
      </w:r>
      <w:r w:rsidR="002A74A9" w:rsidRPr="007C0719">
        <w:rPr>
          <w:sz w:val="26"/>
          <w:szCs w:val="26"/>
        </w:rPr>
        <w:t xml:space="preserve">tương đương với 01 </w:t>
      </w:r>
      <w:r w:rsidR="0089067C" w:rsidRPr="007C0719">
        <w:rPr>
          <w:sz w:val="26"/>
          <w:szCs w:val="26"/>
        </w:rPr>
        <w:t>phiếu</w:t>
      </w:r>
      <w:r w:rsidR="002A74A9" w:rsidRPr="007C0719">
        <w:rPr>
          <w:sz w:val="26"/>
          <w:szCs w:val="26"/>
        </w:rPr>
        <w:t xml:space="preserve"> biểu quyết</w:t>
      </w:r>
      <w:r w:rsidR="00792236" w:rsidRPr="007C0719">
        <w:rPr>
          <w:sz w:val="26"/>
          <w:szCs w:val="26"/>
        </w:rPr>
        <w:t>.</w:t>
      </w:r>
    </w:p>
    <w:p w:rsidR="00900947" w:rsidRPr="007C0719" w:rsidRDefault="00F06BEA" w:rsidP="00C802C5">
      <w:pPr>
        <w:tabs>
          <w:tab w:val="left" w:pos="1205"/>
        </w:tabs>
        <w:spacing w:before="120" w:after="120"/>
        <w:ind w:right="-42" w:firstLine="567"/>
        <w:jc w:val="both"/>
        <w:rPr>
          <w:sz w:val="26"/>
          <w:szCs w:val="26"/>
        </w:rPr>
      </w:pPr>
      <w:r>
        <w:rPr>
          <w:sz w:val="26"/>
          <w:szCs w:val="26"/>
        </w:rPr>
        <w:t>c</w:t>
      </w:r>
      <w:r w:rsidR="008E7CF7" w:rsidRPr="007C0719">
        <w:rPr>
          <w:sz w:val="26"/>
          <w:szCs w:val="26"/>
        </w:rPr>
        <w:t xml:space="preserve">. </w:t>
      </w:r>
      <w:r w:rsidR="00900947" w:rsidRPr="007C0719">
        <w:rPr>
          <w:sz w:val="26"/>
          <w:szCs w:val="26"/>
        </w:rPr>
        <w:t xml:space="preserve">Chủ sở hữu căn hộ hoặc chủ sở hữu phần diện tích khác trong nhà chung cư </w:t>
      </w:r>
      <w:r w:rsidR="009F4288" w:rsidRPr="007C0719">
        <w:rPr>
          <w:sz w:val="26"/>
          <w:szCs w:val="26"/>
        </w:rPr>
        <w:t>được ủy quyền cho chủ sở hữu khác trong nhà chung cư đó hoặc người đang sử dụng nhà chung cư đó tham dự họp, có giấy ủy quyền hợp pháp theo quy định tại Điểm a Khoản 3 Điều 7 Quy chế Tổ chức Hội nghị nhà chung cư và thay mặt chủ sở hữu biểu quyết tại hội nghị nhà chung cư</w:t>
      </w:r>
      <w:r w:rsidR="00900947" w:rsidRPr="007C0719">
        <w:rPr>
          <w:sz w:val="26"/>
          <w:szCs w:val="26"/>
        </w:rPr>
        <w:t>.</w:t>
      </w:r>
      <w:r w:rsidR="00137442" w:rsidRPr="007C0719">
        <w:rPr>
          <w:sz w:val="26"/>
          <w:szCs w:val="26"/>
        </w:rPr>
        <w:t xml:space="preserve"> </w:t>
      </w:r>
    </w:p>
    <w:p w:rsidR="001F41DF" w:rsidRPr="001F41DF" w:rsidRDefault="001F41DF" w:rsidP="00C802C5">
      <w:pPr>
        <w:widowControl/>
        <w:shd w:val="clear" w:color="auto" w:fill="FFFFFF"/>
        <w:autoSpaceDE/>
        <w:autoSpaceDN/>
        <w:spacing w:before="120" w:after="120"/>
        <w:ind w:firstLine="567"/>
        <w:jc w:val="both"/>
        <w:rPr>
          <w:color w:val="000000"/>
          <w:sz w:val="26"/>
          <w:szCs w:val="26"/>
        </w:rPr>
      </w:pPr>
      <w:bookmarkStart w:id="4" w:name="dieu_17"/>
      <w:r w:rsidRPr="007C0719">
        <w:rPr>
          <w:b/>
          <w:bCs/>
          <w:color w:val="000000"/>
          <w:sz w:val="26"/>
          <w:szCs w:val="26"/>
        </w:rPr>
        <w:t>2</w:t>
      </w:r>
      <w:r w:rsidRPr="001F41DF">
        <w:rPr>
          <w:b/>
          <w:bCs/>
          <w:color w:val="000000"/>
          <w:sz w:val="26"/>
          <w:szCs w:val="26"/>
        </w:rPr>
        <w:t>. Phiếu bầu cử</w:t>
      </w:r>
      <w:bookmarkEnd w:id="4"/>
    </w:p>
    <w:p w:rsidR="001F41DF" w:rsidRPr="001F41DF" w:rsidRDefault="00DC7F58" w:rsidP="00C802C5">
      <w:pPr>
        <w:widowControl/>
        <w:shd w:val="clear" w:color="auto" w:fill="FFFFFF"/>
        <w:autoSpaceDE/>
        <w:autoSpaceDN/>
        <w:spacing w:before="120" w:after="120"/>
        <w:ind w:firstLine="567"/>
        <w:jc w:val="both"/>
        <w:rPr>
          <w:color w:val="000000"/>
          <w:sz w:val="26"/>
          <w:szCs w:val="26"/>
        </w:rPr>
      </w:pPr>
      <w:r>
        <w:rPr>
          <w:color w:val="000000"/>
          <w:sz w:val="26"/>
          <w:szCs w:val="26"/>
        </w:rPr>
        <w:t>a.</w:t>
      </w:r>
      <w:r w:rsidR="001F41DF" w:rsidRPr="001F41DF">
        <w:rPr>
          <w:color w:val="000000"/>
          <w:sz w:val="26"/>
          <w:szCs w:val="26"/>
        </w:rPr>
        <w:t xml:space="preserve"> Phiếu bầu in họ và tên những người trong danh sách bầu cử</w:t>
      </w:r>
      <w:r w:rsidR="00460748">
        <w:rPr>
          <w:color w:val="000000"/>
          <w:sz w:val="26"/>
          <w:szCs w:val="26"/>
        </w:rPr>
        <w:t>,</w:t>
      </w:r>
      <w:r w:rsidR="001F41DF" w:rsidRPr="001F41DF">
        <w:rPr>
          <w:color w:val="000000"/>
          <w:sz w:val="26"/>
          <w:szCs w:val="26"/>
        </w:rPr>
        <w:t xml:space="preserve"> </w:t>
      </w:r>
      <w:r w:rsidR="004E68A6">
        <w:rPr>
          <w:color w:val="000000"/>
          <w:sz w:val="26"/>
          <w:szCs w:val="26"/>
        </w:rPr>
        <w:t>họ và tên chủ sở hữu căn hộ</w:t>
      </w:r>
      <w:r>
        <w:rPr>
          <w:color w:val="000000"/>
          <w:sz w:val="26"/>
          <w:szCs w:val="26"/>
        </w:rPr>
        <w:t xml:space="preserve">, </w:t>
      </w:r>
      <w:r w:rsidR="00460748">
        <w:rPr>
          <w:color w:val="000000"/>
          <w:sz w:val="26"/>
          <w:szCs w:val="26"/>
        </w:rPr>
        <w:t xml:space="preserve">số căn hộ, </w:t>
      </w:r>
      <w:proofErr w:type="gramStart"/>
      <w:r>
        <w:rPr>
          <w:color w:val="000000"/>
          <w:sz w:val="26"/>
          <w:szCs w:val="26"/>
        </w:rPr>
        <w:t>diện</w:t>
      </w:r>
      <w:proofErr w:type="gramEnd"/>
      <w:r>
        <w:rPr>
          <w:color w:val="000000"/>
          <w:sz w:val="26"/>
          <w:szCs w:val="26"/>
        </w:rPr>
        <w:t xml:space="preserve"> tích căn hộ,</w:t>
      </w:r>
      <w:r w:rsidR="005E1CAB">
        <w:rPr>
          <w:color w:val="000000"/>
          <w:sz w:val="26"/>
          <w:szCs w:val="26"/>
        </w:rPr>
        <w:t xml:space="preserve"> số phiếu biểu quyết có</w:t>
      </w:r>
      <w:r>
        <w:rPr>
          <w:color w:val="000000"/>
          <w:sz w:val="26"/>
          <w:szCs w:val="26"/>
        </w:rPr>
        <w:t xml:space="preserve"> </w:t>
      </w:r>
      <w:r w:rsidR="001F41DF" w:rsidRPr="001F41DF">
        <w:rPr>
          <w:color w:val="000000"/>
          <w:sz w:val="26"/>
          <w:szCs w:val="26"/>
        </w:rPr>
        <w:t xml:space="preserve">đóng dấu của </w:t>
      </w:r>
      <w:r w:rsidR="007C0719" w:rsidRPr="007C0719">
        <w:rPr>
          <w:color w:val="000000"/>
          <w:sz w:val="26"/>
          <w:szCs w:val="26"/>
        </w:rPr>
        <w:t>Ban Tổ chức.</w:t>
      </w:r>
    </w:p>
    <w:p w:rsidR="001F41DF" w:rsidRPr="001F41DF" w:rsidRDefault="001F41DF" w:rsidP="00C802C5">
      <w:pPr>
        <w:widowControl/>
        <w:shd w:val="clear" w:color="auto" w:fill="FFFFFF"/>
        <w:autoSpaceDE/>
        <w:autoSpaceDN/>
        <w:spacing w:before="120" w:after="120"/>
        <w:ind w:firstLine="567"/>
        <w:jc w:val="both"/>
        <w:rPr>
          <w:color w:val="000000"/>
          <w:sz w:val="26"/>
          <w:szCs w:val="26"/>
        </w:rPr>
      </w:pPr>
      <w:proofErr w:type="gramStart"/>
      <w:r w:rsidRPr="001F41DF">
        <w:rPr>
          <w:color w:val="000000"/>
          <w:sz w:val="26"/>
          <w:szCs w:val="26"/>
        </w:rPr>
        <w:t>Người bầu cử nếu không bầu cho ai trong danh sách bầu cử thì gạch giữa cả chữ họ và tên của người mà mình không bầu.</w:t>
      </w:r>
      <w:proofErr w:type="gramEnd"/>
    </w:p>
    <w:p w:rsidR="001F41DF" w:rsidRPr="001F41DF" w:rsidRDefault="001F41DF" w:rsidP="00C802C5">
      <w:pPr>
        <w:widowControl/>
        <w:shd w:val="clear" w:color="auto" w:fill="FFFFFF"/>
        <w:autoSpaceDE/>
        <w:autoSpaceDN/>
        <w:spacing w:before="120" w:after="120"/>
        <w:ind w:firstLine="567"/>
        <w:jc w:val="both"/>
        <w:rPr>
          <w:color w:val="000000"/>
          <w:sz w:val="26"/>
          <w:szCs w:val="26"/>
        </w:rPr>
      </w:pPr>
      <w:r w:rsidRPr="001F41DF">
        <w:rPr>
          <w:color w:val="000000"/>
          <w:sz w:val="26"/>
          <w:szCs w:val="26"/>
        </w:rPr>
        <w:t>Trường hợp danh sách bầu không có số dư, phiếu bầu được chia làm 4 cột là: số thứ tự; họ và tên; đồng ý; không đồng ý. Người bầu cử đánh dấu X vào ô đồng ý hoặc ô không đồng ý tương ứng với họ và tên người trong danh sách bầu cử.</w:t>
      </w:r>
    </w:p>
    <w:p w:rsidR="001F41DF" w:rsidRPr="001F41DF" w:rsidRDefault="009815F2" w:rsidP="00C802C5">
      <w:pPr>
        <w:widowControl/>
        <w:shd w:val="clear" w:color="auto" w:fill="FFFFFF"/>
        <w:autoSpaceDE/>
        <w:autoSpaceDN/>
        <w:spacing w:before="120" w:after="120"/>
        <w:ind w:firstLine="567"/>
        <w:jc w:val="both"/>
        <w:rPr>
          <w:color w:val="000000"/>
          <w:sz w:val="26"/>
          <w:szCs w:val="26"/>
        </w:rPr>
      </w:pPr>
      <w:r>
        <w:rPr>
          <w:color w:val="000000"/>
          <w:sz w:val="26"/>
          <w:szCs w:val="26"/>
        </w:rPr>
        <w:t>b.</w:t>
      </w:r>
      <w:r w:rsidR="001F41DF" w:rsidRPr="001F41DF">
        <w:rPr>
          <w:color w:val="000000"/>
          <w:sz w:val="26"/>
          <w:szCs w:val="26"/>
        </w:rPr>
        <w:t xml:space="preserve"> Phiếu hợp lệ và không hợp lệ:</w:t>
      </w:r>
    </w:p>
    <w:p w:rsidR="001F41DF" w:rsidRPr="001F41DF" w:rsidRDefault="001F41DF" w:rsidP="00C802C5">
      <w:pPr>
        <w:widowControl/>
        <w:shd w:val="clear" w:color="auto" w:fill="FFFFFF"/>
        <w:autoSpaceDE/>
        <w:autoSpaceDN/>
        <w:spacing w:before="120" w:after="120"/>
        <w:ind w:firstLine="567"/>
        <w:jc w:val="both"/>
        <w:rPr>
          <w:color w:val="000000"/>
          <w:sz w:val="26"/>
          <w:szCs w:val="26"/>
        </w:rPr>
      </w:pPr>
      <w:r w:rsidRPr="001F41DF">
        <w:rPr>
          <w:color w:val="000000"/>
          <w:sz w:val="26"/>
          <w:szCs w:val="26"/>
        </w:rPr>
        <w:t>- Phiếu hợp lệ là phiếu do ban kiểm phiếu phát ra, phiếu bầu đủ hoặc thiếu số lượng cần bầu; phiếu bầu mà danh sách bầu cử chỉ có một người, người bầu cử đánh dấu X vào một trong hai ô đồng ý hoặc không đồng ý; phiếu bầu nhiều người mà không có số dư, người bầu cử đánh dấu X vào cả hai ô (đồng ý và không đồng ý) hoặc không đánh dấu X vào cả hai ô (đồng ý và không đồng ý) của một người hoặc một số người trong danh sách bầu cử.</w:t>
      </w:r>
    </w:p>
    <w:p w:rsidR="001F41DF" w:rsidRDefault="001F41DF" w:rsidP="00C802C5">
      <w:pPr>
        <w:widowControl/>
        <w:shd w:val="clear" w:color="auto" w:fill="FFFFFF"/>
        <w:autoSpaceDE/>
        <w:autoSpaceDN/>
        <w:spacing w:before="120" w:after="120"/>
        <w:ind w:firstLine="567"/>
        <w:jc w:val="both"/>
        <w:rPr>
          <w:color w:val="000000"/>
          <w:sz w:val="26"/>
          <w:szCs w:val="26"/>
        </w:rPr>
      </w:pPr>
      <w:r w:rsidRPr="001F41DF">
        <w:rPr>
          <w:color w:val="000000"/>
          <w:sz w:val="26"/>
          <w:szCs w:val="26"/>
        </w:rPr>
        <w:t>- Phiếu không hợp lệ là phiếu không do ban kiểm phiếu phát ra; phiếu bầu nhiều hơn số lượng quy định; phiếu không bầu cho ai trong danh sách bầu cử nhiều người; phiếu đánh dấu X vào cả ô đồng ý và ô không đồng ý trong danh sách bầu cử chỉ có một người; phiếu bầu người ngoài danh sách bầu cử; phiếu có đánh dấu hoặc dùng nhiều loại m</w:t>
      </w:r>
      <w:r w:rsidR="008A67DF">
        <w:rPr>
          <w:color w:val="000000"/>
          <w:sz w:val="26"/>
          <w:szCs w:val="26"/>
        </w:rPr>
        <w:t>ực; phiếu ký tên hoặc viết thêm.</w:t>
      </w:r>
    </w:p>
    <w:p w:rsidR="000D2E3B" w:rsidRPr="001F41DF" w:rsidRDefault="000D2E3B" w:rsidP="00C802C5">
      <w:pPr>
        <w:widowControl/>
        <w:shd w:val="clear" w:color="auto" w:fill="FFFFFF"/>
        <w:autoSpaceDE/>
        <w:autoSpaceDN/>
        <w:spacing w:before="120" w:after="120"/>
        <w:ind w:firstLine="567"/>
        <w:jc w:val="both"/>
        <w:rPr>
          <w:color w:val="000000"/>
          <w:sz w:val="26"/>
          <w:szCs w:val="26"/>
        </w:rPr>
      </w:pPr>
    </w:p>
    <w:p w:rsidR="00AD1400" w:rsidRPr="007C0719" w:rsidRDefault="0089067C" w:rsidP="00C802C5">
      <w:pPr>
        <w:tabs>
          <w:tab w:val="left" w:pos="1205"/>
        </w:tabs>
        <w:spacing w:before="120" w:after="120"/>
        <w:ind w:right="-42" w:firstLine="567"/>
        <w:jc w:val="both"/>
        <w:rPr>
          <w:b/>
          <w:sz w:val="26"/>
          <w:szCs w:val="26"/>
        </w:rPr>
      </w:pPr>
      <w:r w:rsidRPr="007C0719">
        <w:rPr>
          <w:b/>
          <w:sz w:val="26"/>
          <w:szCs w:val="26"/>
        </w:rPr>
        <w:lastRenderedPageBreak/>
        <w:t>2</w:t>
      </w:r>
      <w:r w:rsidR="0096630E" w:rsidRPr="007C0719">
        <w:rPr>
          <w:b/>
          <w:sz w:val="26"/>
          <w:szCs w:val="26"/>
        </w:rPr>
        <w:t xml:space="preserve">. </w:t>
      </w:r>
      <w:r w:rsidR="00AD1400" w:rsidRPr="007C0719">
        <w:rPr>
          <w:b/>
          <w:sz w:val="26"/>
          <w:szCs w:val="26"/>
        </w:rPr>
        <w:t>Ban kiểm phiếu</w:t>
      </w:r>
    </w:p>
    <w:p w:rsidR="006C26CB" w:rsidRPr="006C26CB" w:rsidRDefault="007C0719" w:rsidP="00C802C5">
      <w:pPr>
        <w:widowControl/>
        <w:shd w:val="clear" w:color="auto" w:fill="FFFFFF"/>
        <w:autoSpaceDE/>
        <w:autoSpaceDN/>
        <w:spacing w:before="120" w:after="120"/>
        <w:ind w:firstLine="567"/>
        <w:jc w:val="both"/>
        <w:rPr>
          <w:color w:val="000000"/>
          <w:sz w:val="26"/>
          <w:szCs w:val="26"/>
        </w:rPr>
      </w:pPr>
      <w:r w:rsidRPr="007C0719">
        <w:rPr>
          <w:color w:val="000000"/>
          <w:sz w:val="26"/>
          <w:szCs w:val="26"/>
        </w:rPr>
        <w:t>a.</w:t>
      </w:r>
      <w:r w:rsidR="006C26CB" w:rsidRPr="006C26CB">
        <w:rPr>
          <w:color w:val="000000"/>
          <w:sz w:val="26"/>
          <w:szCs w:val="26"/>
        </w:rPr>
        <w:t xml:space="preserve"> Ban kiểm phiếu là cơ quan giúp việc bầu cử của </w:t>
      </w:r>
      <w:r w:rsidR="006C26CB" w:rsidRPr="007C0719">
        <w:rPr>
          <w:color w:val="000000"/>
          <w:sz w:val="26"/>
          <w:szCs w:val="26"/>
        </w:rPr>
        <w:t xml:space="preserve">Hội nghị cụm nhà </w:t>
      </w:r>
      <w:proofErr w:type="gramStart"/>
      <w:r w:rsidR="006C26CB" w:rsidRPr="007C0719">
        <w:rPr>
          <w:color w:val="000000"/>
          <w:sz w:val="26"/>
          <w:szCs w:val="26"/>
        </w:rPr>
        <w:t>chung</w:t>
      </w:r>
      <w:proofErr w:type="gramEnd"/>
      <w:r w:rsidR="006C26CB" w:rsidRPr="007C0719">
        <w:rPr>
          <w:color w:val="000000"/>
          <w:sz w:val="26"/>
          <w:szCs w:val="26"/>
        </w:rPr>
        <w:t xml:space="preserve"> cư do Đ</w:t>
      </w:r>
      <w:r w:rsidR="006C26CB" w:rsidRPr="006C26CB">
        <w:rPr>
          <w:color w:val="000000"/>
          <w:sz w:val="26"/>
          <w:szCs w:val="26"/>
        </w:rPr>
        <w:t xml:space="preserve">oàn </w:t>
      </w:r>
      <w:r w:rsidR="006C26CB" w:rsidRPr="007C0719">
        <w:rPr>
          <w:color w:val="000000"/>
          <w:sz w:val="26"/>
          <w:szCs w:val="26"/>
        </w:rPr>
        <w:t>C</w:t>
      </w:r>
      <w:r w:rsidR="006C26CB" w:rsidRPr="006C26CB">
        <w:rPr>
          <w:color w:val="000000"/>
          <w:sz w:val="26"/>
          <w:szCs w:val="26"/>
        </w:rPr>
        <w:t xml:space="preserve">hủ tịch giới thiệu, </w:t>
      </w:r>
      <w:r w:rsidR="006C26CB" w:rsidRPr="007C0719">
        <w:rPr>
          <w:color w:val="000000"/>
          <w:sz w:val="26"/>
          <w:szCs w:val="26"/>
        </w:rPr>
        <w:t>Hội nghị</w:t>
      </w:r>
      <w:r w:rsidR="006C26CB" w:rsidRPr="006C26CB">
        <w:rPr>
          <w:color w:val="000000"/>
          <w:sz w:val="26"/>
          <w:szCs w:val="26"/>
        </w:rPr>
        <w:t xml:space="preserve"> biểu quyết thông qua. </w:t>
      </w:r>
      <w:r w:rsidR="006C26CB" w:rsidRPr="007C0719">
        <w:rPr>
          <w:sz w:val="26"/>
          <w:szCs w:val="26"/>
        </w:rPr>
        <w:t xml:space="preserve">Ban kiểm phiếu gồm 5 người (1 trưởng ban, 4 thành viên). </w:t>
      </w:r>
      <w:proofErr w:type="gramStart"/>
      <w:r w:rsidR="006C26CB" w:rsidRPr="007C0719">
        <w:rPr>
          <w:sz w:val="26"/>
          <w:szCs w:val="26"/>
        </w:rPr>
        <w:t>Thành viên Ban kiểm phiếu không phải là ứng viên Ban quản trị.</w:t>
      </w:r>
      <w:proofErr w:type="gramEnd"/>
    </w:p>
    <w:p w:rsidR="006C26CB" w:rsidRPr="006C26CB" w:rsidRDefault="007C0719" w:rsidP="00C802C5">
      <w:pPr>
        <w:widowControl/>
        <w:shd w:val="clear" w:color="auto" w:fill="FFFFFF"/>
        <w:autoSpaceDE/>
        <w:autoSpaceDN/>
        <w:spacing w:before="120" w:after="120"/>
        <w:ind w:firstLine="567"/>
        <w:jc w:val="both"/>
        <w:rPr>
          <w:color w:val="000000"/>
          <w:sz w:val="26"/>
          <w:szCs w:val="26"/>
        </w:rPr>
      </w:pPr>
      <w:r w:rsidRPr="007C0719">
        <w:rPr>
          <w:color w:val="000000"/>
          <w:sz w:val="26"/>
          <w:szCs w:val="26"/>
        </w:rPr>
        <w:t>b.</w:t>
      </w:r>
      <w:r w:rsidR="006C26CB" w:rsidRPr="006C26CB">
        <w:rPr>
          <w:color w:val="000000"/>
          <w:sz w:val="26"/>
          <w:szCs w:val="26"/>
        </w:rPr>
        <w:t xml:space="preserve"> Ban kiểm phiếu có nhiệm vụ:</w:t>
      </w:r>
    </w:p>
    <w:p w:rsidR="006C26CB" w:rsidRPr="006C26CB" w:rsidRDefault="006C26CB" w:rsidP="00C802C5">
      <w:pPr>
        <w:widowControl/>
        <w:shd w:val="clear" w:color="auto" w:fill="FFFFFF"/>
        <w:autoSpaceDE/>
        <w:autoSpaceDN/>
        <w:spacing w:before="120" w:after="120"/>
        <w:ind w:firstLine="567"/>
        <w:jc w:val="both"/>
        <w:rPr>
          <w:color w:val="000000"/>
          <w:sz w:val="26"/>
          <w:szCs w:val="26"/>
        </w:rPr>
      </w:pPr>
      <w:r w:rsidRPr="006C26CB">
        <w:rPr>
          <w:color w:val="000000"/>
          <w:sz w:val="26"/>
          <w:szCs w:val="26"/>
        </w:rPr>
        <w:t xml:space="preserve">- Hướng dẫn cách thức bỏ phiếu, kiểm tra, niêm phong thùng phiếu, phát phiếu trực tiếp cho đại biểu (hoặc </w:t>
      </w:r>
      <w:proofErr w:type="gramStart"/>
      <w:r w:rsidRPr="006C26CB">
        <w:rPr>
          <w:color w:val="000000"/>
          <w:sz w:val="26"/>
          <w:szCs w:val="26"/>
        </w:rPr>
        <w:t>theo</w:t>
      </w:r>
      <w:proofErr w:type="gramEnd"/>
      <w:r w:rsidRPr="006C26CB">
        <w:rPr>
          <w:color w:val="000000"/>
          <w:sz w:val="26"/>
          <w:szCs w:val="26"/>
        </w:rPr>
        <w:t xml:space="preserve"> đoàn đại biểu), kiểm số phiếu phát ra và phiếu thu về báo cáo đại hội, kiểm phiếu bầu.</w:t>
      </w:r>
    </w:p>
    <w:p w:rsidR="006C26CB" w:rsidRPr="006C26CB" w:rsidRDefault="006C26CB" w:rsidP="00C802C5">
      <w:pPr>
        <w:widowControl/>
        <w:shd w:val="clear" w:color="auto" w:fill="FFFFFF"/>
        <w:autoSpaceDE/>
        <w:autoSpaceDN/>
        <w:spacing w:before="120" w:after="120"/>
        <w:ind w:firstLine="567"/>
        <w:jc w:val="both"/>
        <w:rPr>
          <w:color w:val="000000"/>
          <w:sz w:val="26"/>
          <w:szCs w:val="26"/>
        </w:rPr>
      </w:pPr>
      <w:r w:rsidRPr="006C26CB">
        <w:rPr>
          <w:color w:val="000000"/>
          <w:sz w:val="26"/>
          <w:szCs w:val="26"/>
        </w:rPr>
        <w:t xml:space="preserve">- Xem xét và kết luận về các phiếu không hợp lệ và những ý kiến khiếu nại về việc bầu cử trong </w:t>
      </w:r>
      <w:r w:rsidRPr="007C0719">
        <w:rPr>
          <w:color w:val="000000"/>
          <w:sz w:val="26"/>
          <w:szCs w:val="26"/>
        </w:rPr>
        <w:t xml:space="preserve">Hội nghị cụm nhà </w:t>
      </w:r>
      <w:proofErr w:type="gramStart"/>
      <w:r w:rsidRPr="007C0719">
        <w:rPr>
          <w:color w:val="000000"/>
          <w:sz w:val="26"/>
          <w:szCs w:val="26"/>
        </w:rPr>
        <w:t>chung</w:t>
      </w:r>
      <w:proofErr w:type="gramEnd"/>
      <w:r w:rsidRPr="007C0719">
        <w:rPr>
          <w:color w:val="000000"/>
          <w:sz w:val="26"/>
          <w:szCs w:val="26"/>
        </w:rPr>
        <w:t xml:space="preserve"> cư</w:t>
      </w:r>
      <w:r w:rsidRPr="006C26CB">
        <w:rPr>
          <w:color w:val="000000"/>
          <w:sz w:val="26"/>
          <w:szCs w:val="26"/>
        </w:rPr>
        <w:t>.</w:t>
      </w:r>
    </w:p>
    <w:p w:rsidR="006C26CB" w:rsidRPr="007C0719" w:rsidRDefault="006C26CB" w:rsidP="00C802C5">
      <w:pPr>
        <w:tabs>
          <w:tab w:val="left" w:pos="1205"/>
        </w:tabs>
        <w:spacing w:before="120" w:after="120"/>
        <w:ind w:right="-42" w:firstLine="567"/>
        <w:jc w:val="both"/>
        <w:rPr>
          <w:sz w:val="26"/>
          <w:szCs w:val="26"/>
        </w:rPr>
      </w:pPr>
      <w:r w:rsidRPr="006C26CB">
        <w:rPr>
          <w:color w:val="000000"/>
          <w:sz w:val="26"/>
          <w:szCs w:val="26"/>
        </w:rPr>
        <w:t>- Lập biên bản kiểm phiếu</w:t>
      </w:r>
      <w:r w:rsidRPr="007C0719">
        <w:rPr>
          <w:color w:val="000000"/>
          <w:sz w:val="26"/>
          <w:szCs w:val="26"/>
        </w:rPr>
        <w:t>:</w:t>
      </w:r>
      <w:r w:rsidRPr="007C0719">
        <w:rPr>
          <w:sz w:val="26"/>
          <w:szCs w:val="26"/>
        </w:rPr>
        <w:t xml:space="preserve"> Ban kiểm phiếu phải lập thành 5 bản có chữ kí của Chủ trì Hội nghị và Trưởng ban kiểm phiếu. Ban kiểm phiếu niêm phong số phiếu bầu giao cho Đoàn chủ tịch. Nội dung biên bản kiểm phiếu bao gồm: tổng số đại diện Chủ sở hữu tham gia buổi họp, tổng số đại diện chủ sở hữu tham gia bỏ phiếu, số phiếu bầu phát ra, số phiếu bầu </w:t>
      </w:r>
      <w:proofErr w:type="gramStart"/>
      <w:r w:rsidRPr="007C0719">
        <w:rPr>
          <w:sz w:val="26"/>
          <w:szCs w:val="26"/>
        </w:rPr>
        <w:t>thu</w:t>
      </w:r>
      <w:proofErr w:type="gramEnd"/>
      <w:r w:rsidRPr="007C0719">
        <w:rPr>
          <w:sz w:val="26"/>
          <w:szCs w:val="26"/>
        </w:rPr>
        <w:t xml:space="preserve"> về. </w:t>
      </w:r>
      <w:proofErr w:type="gramStart"/>
      <w:r w:rsidRPr="007C0719">
        <w:rPr>
          <w:sz w:val="26"/>
          <w:szCs w:val="26"/>
        </w:rPr>
        <w:t>Số phiếu bầu hợp lệ, số phiếu bầu không hợp lệ.</w:t>
      </w:r>
      <w:proofErr w:type="gramEnd"/>
      <w:r w:rsidRPr="007C0719">
        <w:rPr>
          <w:sz w:val="26"/>
          <w:szCs w:val="26"/>
        </w:rPr>
        <w:t xml:space="preserve"> </w:t>
      </w:r>
      <w:proofErr w:type="gramStart"/>
      <w:r w:rsidRPr="007C0719">
        <w:rPr>
          <w:sz w:val="26"/>
          <w:szCs w:val="26"/>
        </w:rPr>
        <w:t>Tổng số phiếu biểu quyết hợp lệ, số phiếu biểu quyết của từng ứng cử viên.</w:t>
      </w:r>
      <w:proofErr w:type="gramEnd"/>
      <w:r w:rsidRPr="007C0719">
        <w:rPr>
          <w:sz w:val="26"/>
          <w:szCs w:val="26"/>
        </w:rPr>
        <w:t xml:space="preserve"> </w:t>
      </w:r>
      <w:proofErr w:type="gramStart"/>
      <w:r w:rsidRPr="007C0719">
        <w:rPr>
          <w:sz w:val="26"/>
          <w:szCs w:val="26"/>
        </w:rPr>
        <w:t>Danh sách người trúng Ban quản trị.</w:t>
      </w:r>
      <w:proofErr w:type="gramEnd"/>
    </w:p>
    <w:p w:rsidR="006C26CB" w:rsidRPr="006C26CB" w:rsidRDefault="003C3F5F" w:rsidP="00C802C5">
      <w:pPr>
        <w:widowControl/>
        <w:shd w:val="clear" w:color="auto" w:fill="FFFFFF"/>
        <w:autoSpaceDE/>
        <w:autoSpaceDN/>
        <w:spacing w:before="120" w:after="120"/>
        <w:ind w:firstLine="567"/>
        <w:rPr>
          <w:color w:val="000000"/>
          <w:sz w:val="26"/>
          <w:szCs w:val="26"/>
        </w:rPr>
      </w:pPr>
      <w:r>
        <w:rPr>
          <w:color w:val="000000"/>
          <w:sz w:val="26"/>
          <w:szCs w:val="26"/>
        </w:rPr>
        <w:t xml:space="preserve">- </w:t>
      </w:r>
      <w:r w:rsidR="006C26CB" w:rsidRPr="006C26CB">
        <w:rPr>
          <w:color w:val="000000"/>
          <w:sz w:val="26"/>
          <w:szCs w:val="26"/>
        </w:rPr>
        <w:t xml:space="preserve">Nếu kiểm phiếu bằng máy </w:t>
      </w:r>
      <w:proofErr w:type="gramStart"/>
      <w:r w:rsidR="006C26CB" w:rsidRPr="006C26CB">
        <w:rPr>
          <w:color w:val="000000"/>
          <w:sz w:val="26"/>
          <w:szCs w:val="26"/>
        </w:rPr>
        <w:t>vi</w:t>
      </w:r>
      <w:proofErr w:type="gramEnd"/>
      <w:r w:rsidR="006C26CB" w:rsidRPr="006C26CB">
        <w:rPr>
          <w:color w:val="000000"/>
          <w:sz w:val="26"/>
          <w:szCs w:val="26"/>
        </w:rPr>
        <w:t xml:space="preserve"> tính, ban kiểm phiếu được sử dụng một số nhân viên kỹ thuật không phải là đại biểu </w:t>
      </w:r>
      <w:r w:rsidR="006C26CB" w:rsidRPr="007C0719">
        <w:rPr>
          <w:color w:val="000000"/>
          <w:sz w:val="26"/>
          <w:szCs w:val="26"/>
        </w:rPr>
        <w:t>Hội nghị cụm nhà chung cư</w:t>
      </w:r>
      <w:r w:rsidR="006C26CB" w:rsidRPr="006C26CB">
        <w:rPr>
          <w:color w:val="000000"/>
          <w:sz w:val="26"/>
          <w:szCs w:val="26"/>
        </w:rPr>
        <w:t>.</w:t>
      </w:r>
    </w:p>
    <w:p w:rsidR="006C26CB" w:rsidRPr="006C26CB" w:rsidRDefault="001F41DF" w:rsidP="00C802C5">
      <w:pPr>
        <w:widowControl/>
        <w:shd w:val="clear" w:color="auto" w:fill="FFFFFF"/>
        <w:autoSpaceDE/>
        <w:autoSpaceDN/>
        <w:spacing w:before="120" w:after="120"/>
        <w:ind w:firstLine="567"/>
        <w:rPr>
          <w:color w:val="000000"/>
          <w:sz w:val="26"/>
          <w:szCs w:val="26"/>
        </w:rPr>
      </w:pPr>
      <w:r w:rsidRPr="007C0719">
        <w:rPr>
          <w:sz w:val="26"/>
          <w:szCs w:val="26"/>
        </w:rPr>
        <w:t>-</w:t>
      </w:r>
      <w:r w:rsidR="0096630E" w:rsidRPr="007C0719">
        <w:rPr>
          <w:sz w:val="26"/>
          <w:szCs w:val="26"/>
        </w:rPr>
        <w:t xml:space="preserve"> </w:t>
      </w:r>
      <w:r w:rsidR="00F9613B" w:rsidRPr="007C0719">
        <w:rPr>
          <w:sz w:val="26"/>
          <w:szCs w:val="26"/>
        </w:rPr>
        <w:t>Toàn văn biên bản kiểm phiếu phải được Trưởng ban ki</w:t>
      </w:r>
      <w:r w:rsidR="006C26CB" w:rsidRPr="007C0719">
        <w:rPr>
          <w:sz w:val="26"/>
          <w:szCs w:val="26"/>
        </w:rPr>
        <w:t xml:space="preserve">ểm phiếu công bố trước Hội nghị, sau đó </w:t>
      </w:r>
      <w:r w:rsidR="006C26CB" w:rsidRPr="006C26CB">
        <w:rPr>
          <w:color w:val="000000"/>
          <w:sz w:val="26"/>
          <w:szCs w:val="26"/>
        </w:rPr>
        <w:t xml:space="preserve">bàn giao cho </w:t>
      </w:r>
      <w:r w:rsidR="006C26CB" w:rsidRPr="007C0719">
        <w:rPr>
          <w:color w:val="000000"/>
          <w:sz w:val="26"/>
          <w:szCs w:val="26"/>
        </w:rPr>
        <w:t>Ban Quản trị nhiệm kỳ</w:t>
      </w:r>
      <w:r w:rsidR="006C26CB" w:rsidRPr="006C26CB">
        <w:rPr>
          <w:color w:val="000000"/>
          <w:sz w:val="26"/>
          <w:szCs w:val="26"/>
        </w:rPr>
        <w:t xml:space="preserve"> mới lưu trữ theo quy định.</w:t>
      </w:r>
    </w:p>
    <w:p w:rsidR="00FE41F6" w:rsidRPr="007C0719" w:rsidRDefault="00EA4A32" w:rsidP="00C802C5">
      <w:pPr>
        <w:tabs>
          <w:tab w:val="left" w:pos="1205"/>
        </w:tabs>
        <w:spacing w:before="120" w:after="120"/>
        <w:ind w:right="-42" w:firstLine="567"/>
        <w:jc w:val="both"/>
        <w:rPr>
          <w:b/>
          <w:sz w:val="26"/>
          <w:szCs w:val="26"/>
        </w:rPr>
      </w:pPr>
      <w:r w:rsidRPr="007C0719">
        <w:rPr>
          <w:b/>
          <w:sz w:val="26"/>
          <w:szCs w:val="26"/>
        </w:rPr>
        <w:t>4</w:t>
      </w:r>
      <w:r w:rsidR="0096630E" w:rsidRPr="007C0719">
        <w:rPr>
          <w:b/>
          <w:sz w:val="26"/>
          <w:szCs w:val="26"/>
        </w:rPr>
        <w:t xml:space="preserve">. </w:t>
      </w:r>
      <w:r w:rsidR="00FE41F6" w:rsidRPr="007C0719">
        <w:rPr>
          <w:b/>
          <w:sz w:val="26"/>
          <w:szCs w:val="26"/>
        </w:rPr>
        <w:t>Nguyên tắc trúng cử thành viên Ban quản trị</w:t>
      </w:r>
    </w:p>
    <w:p w:rsidR="00144323" w:rsidRPr="007C0719" w:rsidRDefault="0096630E" w:rsidP="00C802C5">
      <w:pPr>
        <w:tabs>
          <w:tab w:val="left" w:pos="1205"/>
        </w:tabs>
        <w:spacing w:before="120" w:after="120"/>
        <w:ind w:right="-42" w:firstLine="567"/>
        <w:jc w:val="both"/>
        <w:rPr>
          <w:sz w:val="26"/>
          <w:szCs w:val="26"/>
        </w:rPr>
      </w:pPr>
      <w:r w:rsidRPr="007C0719">
        <w:rPr>
          <w:sz w:val="26"/>
          <w:szCs w:val="26"/>
        </w:rPr>
        <w:t xml:space="preserve">a. </w:t>
      </w:r>
      <w:r w:rsidR="001E353A" w:rsidRPr="007C0719">
        <w:rPr>
          <w:sz w:val="26"/>
          <w:szCs w:val="26"/>
        </w:rPr>
        <w:t xml:space="preserve">Người trúng cử thành viên </w:t>
      </w:r>
      <w:r w:rsidR="004E4A98" w:rsidRPr="007C0719">
        <w:rPr>
          <w:sz w:val="26"/>
          <w:szCs w:val="26"/>
        </w:rPr>
        <w:t xml:space="preserve">Ban Quản trị </w:t>
      </w:r>
      <w:r w:rsidR="00C15310" w:rsidRPr="007C0719">
        <w:rPr>
          <w:sz w:val="26"/>
          <w:szCs w:val="26"/>
        </w:rPr>
        <w:t xml:space="preserve">là </w:t>
      </w:r>
      <w:r w:rsidR="001853F0" w:rsidRPr="007C0719">
        <w:rPr>
          <w:sz w:val="26"/>
          <w:szCs w:val="26"/>
        </w:rPr>
        <w:t>0</w:t>
      </w:r>
      <w:r w:rsidR="00C15310" w:rsidRPr="007C0719">
        <w:rPr>
          <w:sz w:val="26"/>
          <w:szCs w:val="26"/>
        </w:rPr>
        <w:t>4 người có số phiếu biểu quyết cao nhất</w:t>
      </w:r>
      <w:r w:rsidR="00B50F61" w:rsidRPr="007C0719">
        <w:rPr>
          <w:sz w:val="26"/>
          <w:szCs w:val="26"/>
        </w:rPr>
        <w:t xml:space="preserve"> và không thấp hơn 50% tổng số phiếu biểu quyết</w:t>
      </w:r>
      <w:r w:rsidR="007D14D3" w:rsidRPr="007C0719">
        <w:rPr>
          <w:sz w:val="26"/>
          <w:szCs w:val="26"/>
        </w:rPr>
        <w:t>.</w:t>
      </w:r>
    </w:p>
    <w:p w:rsidR="00B53B32" w:rsidRPr="007C0719" w:rsidRDefault="0096630E" w:rsidP="00C802C5">
      <w:pPr>
        <w:tabs>
          <w:tab w:val="left" w:pos="1205"/>
        </w:tabs>
        <w:spacing w:before="120" w:after="120"/>
        <w:ind w:right="-42" w:firstLine="567"/>
        <w:jc w:val="both"/>
        <w:rPr>
          <w:sz w:val="26"/>
          <w:szCs w:val="26"/>
        </w:rPr>
      </w:pPr>
      <w:r w:rsidRPr="007C0719">
        <w:rPr>
          <w:sz w:val="26"/>
          <w:szCs w:val="26"/>
        </w:rPr>
        <w:t xml:space="preserve">b. </w:t>
      </w:r>
      <w:r w:rsidR="00FE41F6" w:rsidRPr="007C0719">
        <w:rPr>
          <w:sz w:val="26"/>
          <w:szCs w:val="26"/>
        </w:rPr>
        <w:t>Nếu có một số người</w:t>
      </w:r>
      <w:r w:rsidR="00923F4D" w:rsidRPr="007C0719">
        <w:rPr>
          <w:sz w:val="26"/>
          <w:szCs w:val="26"/>
        </w:rPr>
        <w:t xml:space="preserve"> </w:t>
      </w:r>
      <w:r w:rsidR="001C1830" w:rsidRPr="007C0719">
        <w:rPr>
          <w:sz w:val="26"/>
          <w:szCs w:val="26"/>
        </w:rPr>
        <w:t xml:space="preserve">có cùng số </w:t>
      </w:r>
      <w:r w:rsidR="007D14D3" w:rsidRPr="007C0719">
        <w:rPr>
          <w:sz w:val="26"/>
          <w:szCs w:val="26"/>
        </w:rPr>
        <w:t xml:space="preserve">phiếu </w:t>
      </w:r>
      <w:r w:rsidR="001C1830" w:rsidRPr="007C0719">
        <w:rPr>
          <w:sz w:val="26"/>
          <w:szCs w:val="26"/>
        </w:rPr>
        <w:t>biểu quyết</w:t>
      </w:r>
      <w:r w:rsidR="00FE41F6" w:rsidRPr="007C0719">
        <w:rPr>
          <w:sz w:val="26"/>
          <w:szCs w:val="26"/>
        </w:rPr>
        <w:t xml:space="preserve"> </w:t>
      </w:r>
      <w:r w:rsidR="007D14D3" w:rsidRPr="007C0719">
        <w:rPr>
          <w:sz w:val="26"/>
          <w:szCs w:val="26"/>
        </w:rPr>
        <w:t xml:space="preserve">mà ảnh hưởng đến kết quả lựa chọn thành viên Ban Quản trị </w:t>
      </w:r>
      <w:r w:rsidR="00FE41F6" w:rsidRPr="007C0719">
        <w:rPr>
          <w:sz w:val="26"/>
          <w:szCs w:val="26"/>
        </w:rPr>
        <w:t>thì</w:t>
      </w:r>
      <w:r w:rsidR="00CA3D98" w:rsidRPr="007C0719">
        <w:rPr>
          <w:sz w:val="26"/>
          <w:szCs w:val="26"/>
        </w:rPr>
        <w:t xml:space="preserve"> chọn người nào có số phiếu bầu cao hơn</w:t>
      </w:r>
      <w:r w:rsidR="00FE41F6" w:rsidRPr="007C0719">
        <w:rPr>
          <w:sz w:val="26"/>
          <w:szCs w:val="26"/>
        </w:rPr>
        <w:t xml:space="preserve">. Trường hợp </w:t>
      </w:r>
      <w:r w:rsidR="00CA3D98" w:rsidRPr="007C0719">
        <w:rPr>
          <w:sz w:val="26"/>
          <w:szCs w:val="26"/>
        </w:rPr>
        <w:t>số phiếu bầu bằng nhau</w:t>
      </w:r>
      <w:r w:rsidR="00FE41F6" w:rsidRPr="007C0719">
        <w:rPr>
          <w:sz w:val="26"/>
          <w:szCs w:val="26"/>
        </w:rPr>
        <w:t xml:space="preserve">, có bỏ phiếu lần nữa hay không do Đoàn </w:t>
      </w:r>
      <w:r w:rsidR="00B53B32" w:rsidRPr="007C0719">
        <w:rPr>
          <w:sz w:val="26"/>
          <w:szCs w:val="26"/>
        </w:rPr>
        <w:t>chủ tịch Hội nghị quyết định.</w:t>
      </w:r>
    </w:p>
    <w:p w:rsidR="00FE41F6" w:rsidRPr="007C0719" w:rsidRDefault="00B53B32" w:rsidP="00C802C5">
      <w:pPr>
        <w:tabs>
          <w:tab w:val="left" w:pos="1205"/>
        </w:tabs>
        <w:spacing w:before="120" w:after="120"/>
        <w:ind w:right="-42" w:firstLine="567"/>
        <w:jc w:val="both"/>
        <w:rPr>
          <w:b/>
          <w:sz w:val="26"/>
          <w:szCs w:val="26"/>
        </w:rPr>
      </w:pPr>
      <w:proofErr w:type="gramStart"/>
      <w:r w:rsidRPr="007C0719">
        <w:rPr>
          <w:b/>
          <w:sz w:val="26"/>
          <w:szCs w:val="26"/>
        </w:rPr>
        <w:t xml:space="preserve">Điều </w:t>
      </w:r>
      <w:r w:rsidR="007C0719" w:rsidRPr="007C0719">
        <w:rPr>
          <w:b/>
          <w:sz w:val="26"/>
          <w:szCs w:val="26"/>
        </w:rPr>
        <w:t>7</w:t>
      </w:r>
      <w:r w:rsidRPr="007C0719">
        <w:rPr>
          <w:b/>
          <w:sz w:val="26"/>
          <w:szCs w:val="26"/>
        </w:rPr>
        <w:t>.</w:t>
      </w:r>
      <w:proofErr w:type="gramEnd"/>
      <w:r w:rsidRPr="007C0719">
        <w:rPr>
          <w:b/>
          <w:sz w:val="26"/>
          <w:szCs w:val="26"/>
        </w:rPr>
        <w:t xml:space="preserve"> Hiệu lực thi hành</w:t>
      </w:r>
      <w:r w:rsidR="00FE41F6" w:rsidRPr="007C0719">
        <w:rPr>
          <w:b/>
          <w:sz w:val="26"/>
          <w:szCs w:val="26"/>
        </w:rPr>
        <w:t xml:space="preserve"> </w:t>
      </w:r>
    </w:p>
    <w:p w:rsidR="00A60DAE" w:rsidRPr="007C0719" w:rsidRDefault="00B53B32" w:rsidP="00C802C5">
      <w:pPr>
        <w:pStyle w:val="BodyText"/>
        <w:spacing w:before="120" w:after="120"/>
        <w:ind w:right="-42" w:firstLine="567"/>
        <w:jc w:val="both"/>
        <w:rPr>
          <w:sz w:val="26"/>
          <w:szCs w:val="26"/>
        </w:rPr>
      </w:pPr>
      <w:r w:rsidRPr="007C0719">
        <w:rPr>
          <w:sz w:val="26"/>
          <w:szCs w:val="26"/>
        </w:rPr>
        <w:t xml:space="preserve">Bản quy chế này, có hiệu lực thi hành ngay sau khi được Hội nghị cụm nhà </w:t>
      </w:r>
      <w:proofErr w:type="gramStart"/>
      <w:r w:rsidRPr="007C0719">
        <w:rPr>
          <w:sz w:val="26"/>
          <w:szCs w:val="26"/>
        </w:rPr>
        <w:t>chung</w:t>
      </w:r>
      <w:proofErr w:type="gramEnd"/>
      <w:r w:rsidRPr="007C0719">
        <w:rPr>
          <w:sz w:val="26"/>
          <w:szCs w:val="26"/>
        </w:rPr>
        <w:t xml:space="preserve"> cư biểu quyết thông qua ngày </w:t>
      </w:r>
      <w:r w:rsidR="00A6150F" w:rsidRPr="007C0719">
        <w:rPr>
          <w:sz w:val="26"/>
          <w:szCs w:val="26"/>
        </w:rPr>
        <w:t xml:space="preserve">   </w:t>
      </w:r>
      <w:r w:rsidR="009029C4" w:rsidRPr="007C0719">
        <w:rPr>
          <w:sz w:val="26"/>
          <w:szCs w:val="26"/>
        </w:rPr>
        <w:t>/</w:t>
      </w:r>
      <w:r w:rsidR="00A6150F" w:rsidRPr="007C0719">
        <w:rPr>
          <w:sz w:val="26"/>
          <w:szCs w:val="26"/>
        </w:rPr>
        <w:t xml:space="preserve">     </w:t>
      </w:r>
      <w:r w:rsidRPr="007C0719">
        <w:rPr>
          <w:sz w:val="26"/>
          <w:szCs w:val="26"/>
        </w:rPr>
        <w:t>/20</w:t>
      </w:r>
      <w:r w:rsidR="009029C4" w:rsidRPr="007C0719">
        <w:rPr>
          <w:sz w:val="26"/>
          <w:szCs w:val="26"/>
        </w:rPr>
        <w:t>2</w:t>
      </w:r>
      <w:r w:rsidR="0096630E" w:rsidRPr="007C0719">
        <w:rPr>
          <w:sz w:val="26"/>
          <w:szCs w:val="26"/>
        </w:rPr>
        <w:t>1</w:t>
      </w:r>
      <w:r w:rsidRPr="007C0719">
        <w:rPr>
          <w:sz w:val="26"/>
          <w:szCs w:val="26"/>
        </w:rPr>
        <w:t>.</w:t>
      </w:r>
    </w:p>
    <w:p w:rsidR="00B53B32" w:rsidRPr="007C0719" w:rsidRDefault="00B53B32" w:rsidP="00C802C5">
      <w:pPr>
        <w:pStyle w:val="BodyText"/>
        <w:spacing w:before="120" w:after="120"/>
        <w:ind w:right="-42" w:firstLine="567"/>
        <w:jc w:val="both"/>
        <w:rPr>
          <w:sz w:val="26"/>
          <w:szCs w:val="26"/>
        </w:rPr>
      </w:pPr>
      <w:r w:rsidRPr="007C0719">
        <w:rPr>
          <w:sz w:val="26"/>
          <w:szCs w:val="26"/>
        </w:rPr>
        <w:t xml:space="preserve">Việc sửa đổi, bổ sung quy chế này nếu có sẽ được thực hiện và thông qua tại Hội nghị </w:t>
      </w:r>
      <w:r w:rsidR="0096630E" w:rsidRPr="007C0719">
        <w:rPr>
          <w:sz w:val="26"/>
          <w:szCs w:val="26"/>
        </w:rPr>
        <w:t xml:space="preserve">cụm </w:t>
      </w:r>
      <w:r w:rsidRPr="007C0719">
        <w:rPr>
          <w:sz w:val="26"/>
          <w:szCs w:val="26"/>
        </w:rPr>
        <w:t>nhà chung cư</w:t>
      </w:r>
      <w:proofErr w:type="gramStart"/>
      <w:r w:rsidR="0096630E" w:rsidRPr="007C0719">
        <w:rPr>
          <w:sz w:val="26"/>
          <w:szCs w:val="26"/>
        </w:rPr>
        <w:t>.</w:t>
      </w:r>
      <w:r w:rsidR="00B4133E" w:rsidRPr="007C0719">
        <w:rPr>
          <w:sz w:val="26"/>
          <w:szCs w:val="26"/>
        </w:rPr>
        <w:t>/</w:t>
      </w:r>
      <w:proofErr w:type="gramEnd"/>
      <w:r w:rsidR="00B4133E" w:rsidRPr="007C0719">
        <w:rPr>
          <w:sz w:val="26"/>
          <w:szCs w:val="26"/>
        </w:rPr>
        <w:t>.</w:t>
      </w:r>
    </w:p>
    <w:p w:rsidR="00A60DAE" w:rsidRPr="007C0719" w:rsidRDefault="00A60DAE" w:rsidP="0096630E">
      <w:pPr>
        <w:spacing w:line="276" w:lineRule="auto"/>
        <w:ind w:right="-42"/>
        <w:jc w:val="both"/>
        <w:rPr>
          <w:sz w:val="26"/>
          <w:szCs w:val="26"/>
        </w:rPr>
        <w:sectPr w:rsidR="00A60DAE" w:rsidRPr="007C0719" w:rsidSect="006E3978">
          <w:footerReference w:type="default" r:id="rId8"/>
          <w:pgSz w:w="11910" w:h="16840"/>
          <w:pgMar w:top="1440" w:right="1440" w:bottom="259" w:left="1440" w:header="0" w:footer="1123" w:gutter="0"/>
          <w:cols w:space="720"/>
        </w:sectPr>
      </w:pPr>
    </w:p>
    <w:p w:rsidR="00A60DAE" w:rsidRPr="007C0719" w:rsidRDefault="00A60DAE" w:rsidP="0006782B">
      <w:pPr>
        <w:pStyle w:val="BodyText"/>
        <w:spacing w:before="6" w:line="276" w:lineRule="auto"/>
        <w:rPr>
          <w:sz w:val="26"/>
          <w:szCs w:val="26"/>
        </w:rPr>
      </w:pPr>
    </w:p>
    <w:p w:rsidR="00A60DAE" w:rsidRPr="007C0719" w:rsidRDefault="004B63D2" w:rsidP="0006782B">
      <w:pPr>
        <w:spacing w:before="94" w:line="276" w:lineRule="auto"/>
        <w:ind w:left="1276" w:right="1139"/>
        <w:jc w:val="center"/>
        <w:rPr>
          <w:b/>
          <w:sz w:val="26"/>
          <w:szCs w:val="26"/>
        </w:rPr>
      </w:pPr>
      <w:r w:rsidRPr="007C0719">
        <w:rPr>
          <w:sz w:val="26"/>
          <w:szCs w:val="26"/>
        </w:rPr>
        <w:br w:type="column"/>
      </w:r>
      <w:r w:rsidR="0006782B" w:rsidRPr="007C0719">
        <w:rPr>
          <w:b/>
          <w:sz w:val="26"/>
          <w:szCs w:val="26"/>
        </w:rPr>
        <w:lastRenderedPageBreak/>
        <w:t xml:space="preserve"> </w:t>
      </w:r>
    </w:p>
    <w:p w:rsidR="009365E1" w:rsidRPr="007C0719" w:rsidRDefault="009365E1" w:rsidP="009365E1">
      <w:pPr>
        <w:tabs>
          <w:tab w:val="left" w:pos="709"/>
          <w:tab w:val="left" w:pos="780"/>
        </w:tabs>
        <w:jc w:val="center"/>
        <w:rPr>
          <w:b/>
          <w:sz w:val="26"/>
          <w:szCs w:val="26"/>
        </w:rPr>
      </w:pPr>
      <w:r w:rsidRPr="007C0719">
        <w:rPr>
          <w:b/>
          <w:sz w:val="26"/>
          <w:szCs w:val="26"/>
        </w:rPr>
        <w:t>TM.BAN QUẢN TRỊ</w:t>
      </w:r>
    </w:p>
    <w:p w:rsidR="009365E1" w:rsidRPr="007C0719" w:rsidRDefault="009365E1" w:rsidP="009365E1">
      <w:pPr>
        <w:tabs>
          <w:tab w:val="left" w:pos="709"/>
          <w:tab w:val="left" w:pos="780"/>
        </w:tabs>
        <w:jc w:val="center"/>
        <w:rPr>
          <w:b/>
          <w:sz w:val="26"/>
          <w:szCs w:val="26"/>
        </w:rPr>
      </w:pPr>
      <w:r w:rsidRPr="007C0719">
        <w:rPr>
          <w:b/>
          <w:sz w:val="26"/>
          <w:szCs w:val="26"/>
        </w:rPr>
        <w:t>TRƯỞNG BAN</w:t>
      </w:r>
    </w:p>
    <w:p w:rsidR="009365E1" w:rsidRPr="007C0719" w:rsidRDefault="009365E1" w:rsidP="009365E1">
      <w:pPr>
        <w:tabs>
          <w:tab w:val="left" w:pos="709"/>
          <w:tab w:val="left" w:pos="780"/>
        </w:tabs>
        <w:jc w:val="center"/>
        <w:rPr>
          <w:b/>
          <w:sz w:val="26"/>
          <w:szCs w:val="26"/>
        </w:rPr>
      </w:pPr>
    </w:p>
    <w:p w:rsidR="0006782B" w:rsidRPr="007C0719" w:rsidRDefault="0006782B">
      <w:pPr>
        <w:spacing w:line="276" w:lineRule="auto"/>
        <w:ind w:left="1748" w:right="1139"/>
        <w:jc w:val="center"/>
        <w:rPr>
          <w:b/>
          <w:sz w:val="26"/>
          <w:szCs w:val="26"/>
        </w:rPr>
      </w:pPr>
    </w:p>
    <w:sectPr w:rsidR="0006782B" w:rsidRPr="007C0719" w:rsidSect="00A104D8">
      <w:type w:val="continuous"/>
      <w:pgSz w:w="11910" w:h="16840"/>
      <w:pgMar w:top="1580" w:right="960" w:bottom="1300" w:left="1280" w:header="720" w:footer="720" w:gutter="0"/>
      <w:cols w:num="2" w:space="720" w:equalWidth="0">
        <w:col w:w="2511" w:space="734"/>
        <w:col w:w="642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BD" w:rsidRDefault="009E7ABD">
      <w:r>
        <w:separator/>
      </w:r>
    </w:p>
  </w:endnote>
  <w:endnote w:type="continuationSeparator" w:id="0">
    <w:p w:rsidR="009E7ABD" w:rsidRDefault="009E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AE" w:rsidRDefault="009029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8257210" wp14:editId="3F958503">
              <wp:simplePos x="0" y="0"/>
              <wp:positionH relativeFrom="page">
                <wp:posOffset>3717925</wp:posOffset>
              </wp:positionH>
              <wp:positionV relativeFrom="page">
                <wp:posOffset>9841230</wp:posOffset>
              </wp:positionV>
              <wp:extent cx="23558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DAE" w:rsidRDefault="004B63D2">
                          <w:pPr>
                            <w:spacing w:before="15"/>
                            <w:ind w:left="20"/>
                            <w:rPr>
                              <w:sz w:val="19"/>
                            </w:rPr>
                          </w:pPr>
                          <w:r>
                            <w:rPr>
                              <w:sz w:val="19"/>
                            </w:rPr>
                            <w:t xml:space="preserve">- </w:t>
                          </w:r>
                          <w:r w:rsidR="001E62D9">
                            <w:fldChar w:fldCharType="begin"/>
                          </w:r>
                          <w:r>
                            <w:rPr>
                              <w:sz w:val="19"/>
                            </w:rPr>
                            <w:instrText xml:space="preserve"> PAGE </w:instrText>
                          </w:r>
                          <w:r w:rsidR="001E62D9">
                            <w:fldChar w:fldCharType="separate"/>
                          </w:r>
                          <w:r w:rsidR="00E31DC2">
                            <w:rPr>
                              <w:noProof/>
                              <w:sz w:val="19"/>
                            </w:rPr>
                            <w:t>1</w:t>
                          </w:r>
                          <w:r w:rsidR="001E62D9">
                            <w:fldChar w:fldCharType="end"/>
                          </w:r>
                          <w:r>
                            <w:rPr>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75pt;margin-top:774.9pt;width:18.5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dqgIAAKg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" filled="f" stroked="f">
              <v:textbox inset="0,0,0,0">
                <w:txbxContent>
                  <w:p w:rsidR="00A60DAE" w:rsidRDefault="004B63D2">
                    <w:pPr>
                      <w:spacing w:before="15"/>
                      <w:ind w:left="20"/>
                      <w:rPr>
                        <w:sz w:val="19"/>
                      </w:rPr>
                    </w:pPr>
                    <w:r>
                      <w:rPr>
                        <w:sz w:val="19"/>
                      </w:rPr>
                      <w:t xml:space="preserve">- </w:t>
                    </w:r>
                    <w:r w:rsidR="001E62D9">
                      <w:fldChar w:fldCharType="begin"/>
                    </w:r>
                    <w:r>
                      <w:rPr>
                        <w:sz w:val="19"/>
                      </w:rPr>
                      <w:instrText xml:space="preserve"> PAGE </w:instrText>
                    </w:r>
                    <w:r w:rsidR="001E62D9">
                      <w:fldChar w:fldCharType="separate"/>
                    </w:r>
                    <w:r w:rsidR="00E31DC2">
                      <w:rPr>
                        <w:noProof/>
                        <w:sz w:val="19"/>
                      </w:rPr>
                      <w:t>1</w:t>
                    </w:r>
                    <w:r w:rsidR="001E62D9">
                      <w:fldChar w:fldCharType="end"/>
                    </w:r>
                    <w:r>
                      <w:rPr>
                        <w:sz w:val="1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BD" w:rsidRDefault="009E7ABD">
      <w:r>
        <w:separator/>
      </w:r>
    </w:p>
  </w:footnote>
  <w:footnote w:type="continuationSeparator" w:id="0">
    <w:p w:rsidR="009E7ABD" w:rsidRDefault="009E7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991"/>
    <w:multiLevelType w:val="multilevel"/>
    <w:tmpl w:val="6D968AB4"/>
    <w:lvl w:ilvl="0">
      <w:start w:val="5"/>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w w:val="101"/>
        <w:sz w:val="23"/>
        <w:szCs w:val="23"/>
        <w:lang w:eastAsia="en-US" w:bidi="ar-SA"/>
      </w:rPr>
    </w:lvl>
    <w:lvl w:ilvl="2">
      <w:start w:val="1"/>
      <w:numFmt w:val="lowerLetter"/>
      <w:lvlText w:val="%3)"/>
      <w:lvlJc w:val="left"/>
      <w:pPr>
        <w:ind w:left="1204" w:hanging="552"/>
        <w:jc w:val="left"/>
      </w:pPr>
      <w:rPr>
        <w:rFonts w:ascii="Times New Roman" w:eastAsia="Times New Roman" w:hAnsi="Times New Roman" w:cs="Times New Roman" w:hint="default"/>
        <w:w w:val="101"/>
        <w:sz w:val="23"/>
        <w:szCs w:val="23"/>
        <w:lang w:eastAsia="en-US" w:bidi="ar-SA"/>
      </w:rPr>
    </w:lvl>
    <w:lvl w:ilvl="3">
      <w:start w:val="1"/>
      <w:numFmt w:val="lowerRoman"/>
      <w:lvlText w:val="(%4)"/>
      <w:lvlJc w:val="left"/>
      <w:pPr>
        <w:ind w:left="1756" w:hanging="552"/>
        <w:jc w:val="left"/>
      </w:pPr>
      <w:rPr>
        <w:rFonts w:ascii="Times New Roman" w:eastAsia="Times New Roman" w:hAnsi="Times New Roman" w:cs="Times New Roman" w:hint="default"/>
        <w:w w:val="101"/>
        <w:sz w:val="23"/>
        <w:szCs w:val="23"/>
        <w:lang w:eastAsia="en-US" w:bidi="ar-SA"/>
      </w:rPr>
    </w:lvl>
    <w:lvl w:ilvl="4">
      <w:numFmt w:val="bullet"/>
      <w:lvlText w:val="•"/>
      <w:lvlJc w:val="left"/>
      <w:pPr>
        <w:ind w:left="3736" w:hanging="552"/>
      </w:pPr>
      <w:rPr>
        <w:rFonts w:hint="default"/>
        <w:lang w:eastAsia="en-US" w:bidi="ar-SA"/>
      </w:rPr>
    </w:lvl>
    <w:lvl w:ilvl="5">
      <w:numFmt w:val="bullet"/>
      <w:lvlText w:val="•"/>
      <w:lvlJc w:val="left"/>
      <w:pPr>
        <w:ind w:left="4724" w:hanging="552"/>
      </w:pPr>
      <w:rPr>
        <w:rFonts w:hint="default"/>
        <w:lang w:eastAsia="en-US" w:bidi="ar-SA"/>
      </w:rPr>
    </w:lvl>
    <w:lvl w:ilvl="6">
      <w:numFmt w:val="bullet"/>
      <w:lvlText w:val="•"/>
      <w:lvlJc w:val="left"/>
      <w:pPr>
        <w:ind w:left="5712" w:hanging="552"/>
      </w:pPr>
      <w:rPr>
        <w:rFonts w:hint="default"/>
        <w:lang w:eastAsia="en-US" w:bidi="ar-SA"/>
      </w:rPr>
    </w:lvl>
    <w:lvl w:ilvl="7">
      <w:numFmt w:val="bullet"/>
      <w:lvlText w:val="•"/>
      <w:lvlJc w:val="left"/>
      <w:pPr>
        <w:ind w:left="6700" w:hanging="552"/>
      </w:pPr>
      <w:rPr>
        <w:rFonts w:hint="default"/>
        <w:lang w:eastAsia="en-US" w:bidi="ar-SA"/>
      </w:rPr>
    </w:lvl>
    <w:lvl w:ilvl="8">
      <w:numFmt w:val="bullet"/>
      <w:lvlText w:val="•"/>
      <w:lvlJc w:val="left"/>
      <w:pPr>
        <w:ind w:left="7689" w:hanging="552"/>
      </w:pPr>
      <w:rPr>
        <w:rFonts w:hint="default"/>
        <w:lang w:eastAsia="en-US" w:bidi="ar-SA"/>
      </w:rPr>
    </w:lvl>
  </w:abstractNum>
  <w:abstractNum w:abstractNumId="1">
    <w:nsid w:val="09110D6C"/>
    <w:multiLevelType w:val="hybridMultilevel"/>
    <w:tmpl w:val="3D067E9E"/>
    <w:lvl w:ilvl="0" w:tplc="DDBE3B2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0F04466F"/>
    <w:multiLevelType w:val="hybridMultilevel"/>
    <w:tmpl w:val="BDFAAB2C"/>
    <w:lvl w:ilvl="0" w:tplc="117E96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5E0ADC"/>
    <w:multiLevelType w:val="hybridMultilevel"/>
    <w:tmpl w:val="858E0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C00A9"/>
    <w:multiLevelType w:val="hybridMultilevel"/>
    <w:tmpl w:val="F35478FE"/>
    <w:lvl w:ilvl="0" w:tplc="19BCBEEC">
      <w:start w:val="1"/>
      <w:numFmt w:val="lowerLetter"/>
      <w:lvlText w:val="%1)"/>
      <w:lvlJc w:val="left"/>
      <w:pPr>
        <w:ind w:left="652" w:hanging="552"/>
        <w:jc w:val="left"/>
      </w:pPr>
      <w:rPr>
        <w:rFonts w:hint="default"/>
        <w:b/>
        <w:bCs/>
        <w:i/>
        <w:w w:val="101"/>
        <w:lang w:eastAsia="en-US" w:bidi="ar-SA"/>
      </w:rPr>
    </w:lvl>
    <w:lvl w:ilvl="1" w:tplc="DE389D74">
      <w:start w:val="1"/>
      <w:numFmt w:val="lowerRoman"/>
      <w:lvlText w:val="(%2)"/>
      <w:lvlJc w:val="left"/>
      <w:pPr>
        <w:ind w:left="1204" w:hanging="552"/>
        <w:jc w:val="left"/>
      </w:pPr>
      <w:rPr>
        <w:rFonts w:ascii="Times New Roman" w:eastAsia="Times New Roman" w:hAnsi="Times New Roman" w:cs="Times New Roman" w:hint="default"/>
        <w:w w:val="101"/>
        <w:sz w:val="23"/>
        <w:szCs w:val="23"/>
        <w:lang w:eastAsia="en-US" w:bidi="ar-SA"/>
      </w:rPr>
    </w:lvl>
    <w:lvl w:ilvl="2" w:tplc="D1D8C82A">
      <w:numFmt w:val="bullet"/>
      <w:lvlText w:val="•"/>
      <w:lvlJc w:val="left"/>
      <w:pPr>
        <w:ind w:left="2140" w:hanging="552"/>
      </w:pPr>
      <w:rPr>
        <w:rFonts w:hint="default"/>
        <w:lang w:eastAsia="en-US" w:bidi="ar-SA"/>
      </w:rPr>
    </w:lvl>
    <w:lvl w:ilvl="3" w:tplc="7E5AB0F6">
      <w:numFmt w:val="bullet"/>
      <w:lvlText w:val="•"/>
      <w:lvlJc w:val="left"/>
      <w:pPr>
        <w:ind w:left="3081" w:hanging="552"/>
      </w:pPr>
      <w:rPr>
        <w:rFonts w:hint="default"/>
        <w:lang w:eastAsia="en-US" w:bidi="ar-SA"/>
      </w:rPr>
    </w:lvl>
    <w:lvl w:ilvl="4" w:tplc="76422FB8">
      <w:numFmt w:val="bullet"/>
      <w:lvlText w:val="•"/>
      <w:lvlJc w:val="left"/>
      <w:pPr>
        <w:ind w:left="4021" w:hanging="552"/>
      </w:pPr>
      <w:rPr>
        <w:rFonts w:hint="default"/>
        <w:lang w:eastAsia="en-US" w:bidi="ar-SA"/>
      </w:rPr>
    </w:lvl>
    <w:lvl w:ilvl="5" w:tplc="F3E06788">
      <w:numFmt w:val="bullet"/>
      <w:lvlText w:val="•"/>
      <w:lvlJc w:val="left"/>
      <w:pPr>
        <w:ind w:left="4962" w:hanging="552"/>
      </w:pPr>
      <w:rPr>
        <w:rFonts w:hint="default"/>
        <w:lang w:eastAsia="en-US" w:bidi="ar-SA"/>
      </w:rPr>
    </w:lvl>
    <w:lvl w:ilvl="6" w:tplc="334AE8AE">
      <w:numFmt w:val="bullet"/>
      <w:lvlText w:val="•"/>
      <w:lvlJc w:val="left"/>
      <w:pPr>
        <w:ind w:left="5903" w:hanging="552"/>
      </w:pPr>
      <w:rPr>
        <w:rFonts w:hint="default"/>
        <w:lang w:eastAsia="en-US" w:bidi="ar-SA"/>
      </w:rPr>
    </w:lvl>
    <w:lvl w:ilvl="7" w:tplc="06E03CF2">
      <w:numFmt w:val="bullet"/>
      <w:lvlText w:val="•"/>
      <w:lvlJc w:val="left"/>
      <w:pPr>
        <w:ind w:left="6843" w:hanging="552"/>
      </w:pPr>
      <w:rPr>
        <w:rFonts w:hint="default"/>
        <w:lang w:eastAsia="en-US" w:bidi="ar-SA"/>
      </w:rPr>
    </w:lvl>
    <w:lvl w:ilvl="8" w:tplc="6AACD580">
      <w:numFmt w:val="bullet"/>
      <w:lvlText w:val="•"/>
      <w:lvlJc w:val="left"/>
      <w:pPr>
        <w:ind w:left="7784" w:hanging="552"/>
      </w:pPr>
      <w:rPr>
        <w:rFonts w:hint="default"/>
        <w:lang w:eastAsia="en-US" w:bidi="ar-SA"/>
      </w:rPr>
    </w:lvl>
  </w:abstractNum>
  <w:abstractNum w:abstractNumId="5">
    <w:nsid w:val="1B6812E2"/>
    <w:multiLevelType w:val="hybridMultilevel"/>
    <w:tmpl w:val="F718EC52"/>
    <w:lvl w:ilvl="0" w:tplc="A49EAC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1D4A61F8"/>
    <w:multiLevelType w:val="hybridMultilevel"/>
    <w:tmpl w:val="5CFCAD4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1FD553E3"/>
    <w:multiLevelType w:val="hybridMultilevel"/>
    <w:tmpl w:val="968A91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077D9"/>
    <w:multiLevelType w:val="hybridMultilevel"/>
    <w:tmpl w:val="1DA0FD12"/>
    <w:lvl w:ilvl="0" w:tplc="04090019">
      <w:start w:val="1"/>
      <w:numFmt w:val="lowerLetter"/>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31163"/>
    <w:multiLevelType w:val="multilevel"/>
    <w:tmpl w:val="9424D596"/>
    <w:lvl w:ilvl="0">
      <w:start w:val="8"/>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w w:val="101"/>
        <w:sz w:val="23"/>
        <w:szCs w:val="23"/>
        <w:lang w:eastAsia="en-US" w:bidi="ar-SA"/>
      </w:rPr>
    </w:lvl>
    <w:lvl w:ilvl="2">
      <w:numFmt w:val="bullet"/>
      <w:lvlText w:val="•"/>
      <w:lvlJc w:val="left"/>
      <w:pPr>
        <w:ind w:left="2461" w:hanging="552"/>
      </w:pPr>
      <w:rPr>
        <w:rFonts w:hint="default"/>
        <w:lang w:eastAsia="en-US" w:bidi="ar-SA"/>
      </w:rPr>
    </w:lvl>
    <w:lvl w:ilvl="3">
      <w:numFmt w:val="bullet"/>
      <w:lvlText w:val="•"/>
      <w:lvlJc w:val="left"/>
      <w:pPr>
        <w:ind w:left="3361" w:hanging="552"/>
      </w:pPr>
      <w:rPr>
        <w:rFonts w:hint="default"/>
        <w:lang w:eastAsia="en-US" w:bidi="ar-SA"/>
      </w:rPr>
    </w:lvl>
    <w:lvl w:ilvl="4">
      <w:numFmt w:val="bullet"/>
      <w:lvlText w:val="•"/>
      <w:lvlJc w:val="left"/>
      <w:pPr>
        <w:ind w:left="4262" w:hanging="552"/>
      </w:pPr>
      <w:rPr>
        <w:rFonts w:hint="default"/>
        <w:lang w:eastAsia="en-US" w:bidi="ar-SA"/>
      </w:rPr>
    </w:lvl>
    <w:lvl w:ilvl="5">
      <w:numFmt w:val="bullet"/>
      <w:lvlText w:val="•"/>
      <w:lvlJc w:val="left"/>
      <w:pPr>
        <w:ind w:left="5162" w:hanging="552"/>
      </w:pPr>
      <w:rPr>
        <w:rFonts w:hint="default"/>
        <w:lang w:eastAsia="en-US" w:bidi="ar-SA"/>
      </w:rPr>
    </w:lvl>
    <w:lvl w:ilvl="6">
      <w:numFmt w:val="bullet"/>
      <w:lvlText w:val="•"/>
      <w:lvlJc w:val="left"/>
      <w:pPr>
        <w:ind w:left="6063" w:hanging="552"/>
      </w:pPr>
      <w:rPr>
        <w:rFonts w:hint="default"/>
        <w:lang w:eastAsia="en-US" w:bidi="ar-SA"/>
      </w:rPr>
    </w:lvl>
    <w:lvl w:ilvl="7">
      <w:numFmt w:val="bullet"/>
      <w:lvlText w:val="•"/>
      <w:lvlJc w:val="left"/>
      <w:pPr>
        <w:ind w:left="6963" w:hanging="552"/>
      </w:pPr>
      <w:rPr>
        <w:rFonts w:hint="default"/>
        <w:lang w:eastAsia="en-US" w:bidi="ar-SA"/>
      </w:rPr>
    </w:lvl>
    <w:lvl w:ilvl="8">
      <w:numFmt w:val="bullet"/>
      <w:lvlText w:val="•"/>
      <w:lvlJc w:val="left"/>
      <w:pPr>
        <w:ind w:left="7864" w:hanging="552"/>
      </w:pPr>
      <w:rPr>
        <w:rFonts w:hint="default"/>
        <w:lang w:eastAsia="en-US" w:bidi="ar-SA"/>
      </w:rPr>
    </w:lvl>
  </w:abstractNum>
  <w:abstractNum w:abstractNumId="10">
    <w:nsid w:val="23A661D5"/>
    <w:multiLevelType w:val="hybridMultilevel"/>
    <w:tmpl w:val="9910A22A"/>
    <w:lvl w:ilvl="0" w:tplc="AA5867E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2897685C"/>
    <w:multiLevelType w:val="multilevel"/>
    <w:tmpl w:val="945E7D8C"/>
    <w:lvl w:ilvl="0">
      <w:start w:val="1"/>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b/>
        <w:bCs/>
        <w:w w:val="101"/>
        <w:sz w:val="23"/>
        <w:szCs w:val="23"/>
        <w:lang w:eastAsia="en-US" w:bidi="ar-SA"/>
      </w:rPr>
    </w:lvl>
    <w:lvl w:ilvl="2">
      <w:numFmt w:val="bullet"/>
      <w:lvlText w:val="•"/>
      <w:lvlJc w:val="left"/>
      <w:pPr>
        <w:ind w:left="2461" w:hanging="552"/>
      </w:pPr>
      <w:rPr>
        <w:rFonts w:hint="default"/>
        <w:lang w:eastAsia="en-US" w:bidi="ar-SA"/>
      </w:rPr>
    </w:lvl>
    <w:lvl w:ilvl="3">
      <w:numFmt w:val="bullet"/>
      <w:lvlText w:val="•"/>
      <w:lvlJc w:val="left"/>
      <w:pPr>
        <w:ind w:left="3361" w:hanging="552"/>
      </w:pPr>
      <w:rPr>
        <w:rFonts w:hint="default"/>
        <w:lang w:eastAsia="en-US" w:bidi="ar-SA"/>
      </w:rPr>
    </w:lvl>
    <w:lvl w:ilvl="4">
      <w:numFmt w:val="bullet"/>
      <w:lvlText w:val="•"/>
      <w:lvlJc w:val="left"/>
      <w:pPr>
        <w:ind w:left="4262" w:hanging="552"/>
      </w:pPr>
      <w:rPr>
        <w:rFonts w:hint="default"/>
        <w:lang w:eastAsia="en-US" w:bidi="ar-SA"/>
      </w:rPr>
    </w:lvl>
    <w:lvl w:ilvl="5">
      <w:numFmt w:val="bullet"/>
      <w:lvlText w:val="•"/>
      <w:lvlJc w:val="left"/>
      <w:pPr>
        <w:ind w:left="5162" w:hanging="552"/>
      </w:pPr>
      <w:rPr>
        <w:rFonts w:hint="default"/>
        <w:lang w:eastAsia="en-US" w:bidi="ar-SA"/>
      </w:rPr>
    </w:lvl>
    <w:lvl w:ilvl="6">
      <w:numFmt w:val="bullet"/>
      <w:lvlText w:val="•"/>
      <w:lvlJc w:val="left"/>
      <w:pPr>
        <w:ind w:left="6063" w:hanging="552"/>
      </w:pPr>
      <w:rPr>
        <w:rFonts w:hint="default"/>
        <w:lang w:eastAsia="en-US" w:bidi="ar-SA"/>
      </w:rPr>
    </w:lvl>
    <w:lvl w:ilvl="7">
      <w:numFmt w:val="bullet"/>
      <w:lvlText w:val="•"/>
      <w:lvlJc w:val="left"/>
      <w:pPr>
        <w:ind w:left="6963" w:hanging="552"/>
      </w:pPr>
      <w:rPr>
        <w:rFonts w:hint="default"/>
        <w:lang w:eastAsia="en-US" w:bidi="ar-SA"/>
      </w:rPr>
    </w:lvl>
    <w:lvl w:ilvl="8">
      <w:numFmt w:val="bullet"/>
      <w:lvlText w:val="•"/>
      <w:lvlJc w:val="left"/>
      <w:pPr>
        <w:ind w:left="7864" w:hanging="552"/>
      </w:pPr>
      <w:rPr>
        <w:rFonts w:hint="default"/>
        <w:lang w:eastAsia="en-US" w:bidi="ar-SA"/>
      </w:rPr>
    </w:lvl>
  </w:abstractNum>
  <w:abstractNum w:abstractNumId="12">
    <w:nsid w:val="2A1F12E6"/>
    <w:multiLevelType w:val="hybridMultilevel"/>
    <w:tmpl w:val="D402D25E"/>
    <w:lvl w:ilvl="0" w:tplc="EC3C539A">
      <w:start w:val="46"/>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2B7271E7"/>
    <w:multiLevelType w:val="hybridMultilevel"/>
    <w:tmpl w:val="50A4F8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957D6"/>
    <w:multiLevelType w:val="hybridMultilevel"/>
    <w:tmpl w:val="9378E20C"/>
    <w:lvl w:ilvl="0" w:tplc="4C0E347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nsid w:val="33BC7AD9"/>
    <w:multiLevelType w:val="multilevel"/>
    <w:tmpl w:val="835E55D0"/>
    <w:lvl w:ilvl="0">
      <w:start w:val="2"/>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w w:val="101"/>
        <w:sz w:val="23"/>
        <w:szCs w:val="23"/>
        <w:lang w:eastAsia="en-US" w:bidi="ar-SA"/>
      </w:rPr>
    </w:lvl>
    <w:lvl w:ilvl="2">
      <w:numFmt w:val="bullet"/>
      <w:lvlText w:val="•"/>
      <w:lvlJc w:val="left"/>
      <w:pPr>
        <w:ind w:left="2461" w:hanging="552"/>
      </w:pPr>
      <w:rPr>
        <w:rFonts w:hint="default"/>
        <w:lang w:eastAsia="en-US" w:bidi="ar-SA"/>
      </w:rPr>
    </w:lvl>
    <w:lvl w:ilvl="3">
      <w:numFmt w:val="bullet"/>
      <w:lvlText w:val="•"/>
      <w:lvlJc w:val="left"/>
      <w:pPr>
        <w:ind w:left="3361" w:hanging="552"/>
      </w:pPr>
      <w:rPr>
        <w:rFonts w:hint="default"/>
        <w:lang w:eastAsia="en-US" w:bidi="ar-SA"/>
      </w:rPr>
    </w:lvl>
    <w:lvl w:ilvl="4">
      <w:numFmt w:val="bullet"/>
      <w:lvlText w:val="•"/>
      <w:lvlJc w:val="left"/>
      <w:pPr>
        <w:ind w:left="4262" w:hanging="552"/>
      </w:pPr>
      <w:rPr>
        <w:rFonts w:hint="default"/>
        <w:lang w:eastAsia="en-US" w:bidi="ar-SA"/>
      </w:rPr>
    </w:lvl>
    <w:lvl w:ilvl="5">
      <w:numFmt w:val="bullet"/>
      <w:lvlText w:val="•"/>
      <w:lvlJc w:val="left"/>
      <w:pPr>
        <w:ind w:left="5162" w:hanging="552"/>
      </w:pPr>
      <w:rPr>
        <w:rFonts w:hint="default"/>
        <w:lang w:eastAsia="en-US" w:bidi="ar-SA"/>
      </w:rPr>
    </w:lvl>
    <w:lvl w:ilvl="6">
      <w:numFmt w:val="bullet"/>
      <w:lvlText w:val="•"/>
      <w:lvlJc w:val="left"/>
      <w:pPr>
        <w:ind w:left="6063" w:hanging="552"/>
      </w:pPr>
      <w:rPr>
        <w:rFonts w:hint="default"/>
        <w:lang w:eastAsia="en-US" w:bidi="ar-SA"/>
      </w:rPr>
    </w:lvl>
    <w:lvl w:ilvl="7">
      <w:numFmt w:val="bullet"/>
      <w:lvlText w:val="•"/>
      <w:lvlJc w:val="left"/>
      <w:pPr>
        <w:ind w:left="6963" w:hanging="552"/>
      </w:pPr>
      <w:rPr>
        <w:rFonts w:hint="default"/>
        <w:lang w:eastAsia="en-US" w:bidi="ar-SA"/>
      </w:rPr>
    </w:lvl>
    <w:lvl w:ilvl="8">
      <w:numFmt w:val="bullet"/>
      <w:lvlText w:val="•"/>
      <w:lvlJc w:val="left"/>
      <w:pPr>
        <w:ind w:left="7864" w:hanging="552"/>
      </w:pPr>
      <w:rPr>
        <w:rFonts w:hint="default"/>
        <w:lang w:eastAsia="en-US" w:bidi="ar-SA"/>
      </w:rPr>
    </w:lvl>
  </w:abstractNum>
  <w:abstractNum w:abstractNumId="16">
    <w:nsid w:val="36227E95"/>
    <w:multiLevelType w:val="multilevel"/>
    <w:tmpl w:val="984ACD32"/>
    <w:lvl w:ilvl="0">
      <w:start w:val="1"/>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w w:val="101"/>
        <w:sz w:val="23"/>
        <w:szCs w:val="23"/>
        <w:lang w:eastAsia="en-US" w:bidi="ar-SA"/>
      </w:rPr>
    </w:lvl>
    <w:lvl w:ilvl="2">
      <w:numFmt w:val="bullet"/>
      <w:lvlText w:val="•"/>
      <w:lvlJc w:val="left"/>
      <w:pPr>
        <w:ind w:left="2461" w:hanging="552"/>
      </w:pPr>
      <w:rPr>
        <w:rFonts w:hint="default"/>
        <w:lang w:eastAsia="en-US" w:bidi="ar-SA"/>
      </w:rPr>
    </w:lvl>
    <w:lvl w:ilvl="3">
      <w:numFmt w:val="bullet"/>
      <w:lvlText w:val="•"/>
      <w:lvlJc w:val="left"/>
      <w:pPr>
        <w:ind w:left="3361" w:hanging="552"/>
      </w:pPr>
      <w:rPr>
        <w:rFonts w:hint="default"/>
        <w:lang w:eastAsia="en-US" w:bidi="ar-SA"/>
      </w:rPr>
    </w:lvl>
    <w:lvl w:ilvl="4">
      <w:numFmt w:val="bullet"/>
      <w:lvlText w:val="•"/>
      <w:lvlJc w:val="left"/>
      <w:pPr>
        <w:ind w:left="4262" w:hanging="552"/>
      </w:pPr>
      <w:rPr>
        <w:rFonts w:hint="default"/>
        <w:lang w:eastAsia="en-US" w:bidi="ar-SA"/>
      </w:rPr>
    </w:lvl>
    <w:lvl w:ilvl="5">
      <w:numFmt w:val="bullet"/>
      <w:lvlText w:val="•"/>
      <w:lvlJc w:val="left"/>
      <w:pPr>
        <w:ind w:left="5162" w:hanging="552"/>
      </w:pPr>
      <w:rPr>
        <w:rFonts w:hint="default"/>
        <w:lang w:eastAsia="en-US" w:bidi="ar-SA"/>
      </w:rPr>
    </w:lvl>
    <w:lvl w:ilvl="6">
      <w:numFmt w:val="bullet"/>
      <w:lvlText w:val="•"/>
      <w:lvlJc w:val="left"/>
      <w:pPr>
        <w:ind w:left="6063" w:hanging="552"/>
      </w:pPr>
      <w:rPr>
        <w:rFonts w:hint="default"/>
        <w:lang w:eastAsia="en-US" w:bidi="ar-SA"/>
      </w:rPr>
    </w:lvl>
    <w:lvl w:ilvl="7">
      <w:numFmt w:val="bullet"/>
      <w:lvlText w:val="•"/>
      <w:lvlJc w:val="left"/>
      <w:pPr>
        <w:ind w:left="6963" w:hanging="552"/>
      </w:pPr>
      <w:rPr>
        <w:rFonts w:hint="default"/>
        <w:lang w:eastAsia="en-US" w:bidi="ar-SA"/>
      </w:rPr>
    </w:lvl>
    <w:lvl w:ilvl="8">
      <w:numFmt w:val="bullet"/>
      <w:lvlText w:val="•"/>
      <w:lvlJc w:val="left"/>
      <w:pPr>
        <w:ind w:left="7864" w:hanging="552"/>
      </w:pPr>
      <w:rPr>
        <w:rFonts w:hint="default"/>
        <w:lang w:eastAsia="en-US" w:bidi="ar-SA"/>
      </w:rPr>
    </w:lvl>
  </w:abstractNum>
  <w:abstractNum w:abstractNumId="17">
    <w:nsid w:val="389D19EF"/>
    <w:multiLevelType w:val="multilevel"/>
    <w:tmpl w:val="7682BCA0"/>
    <w:lvl w:ilvl="0">
      <w:start w:val="3"/>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w w:val="101"/>
        <w:sz w:val="23"/>
        <w:szCs w:val="23"/>
        <w:lang w:eastAsia="en-US" w:bidi="ar-SA"/>
      </w:rPr>
    </w:lvl>
    <w:lvl w:ilvl="2">
      <w:start w:val="1"/>
      <w:numFmt w:val="lowerLetter"/>
      <w:lvlText w:val="%3)"/>
      <w:lvlJc w:val="left"/>
      <w:pPr>
        <w:ind w:left="1204" w:hanging="552"/>
        <w:jc w:val="left"/>
      </w:pPr>
      <w:rPr>
        <w:rFonts w:ascii="Times New Roman" w:eastAsia="Times New Roman" w:hAnsi="Times New Roman" w:cs="Times New Roman" w:hint="default"/>
        <w:w w:val="101"/>
        <w:sz w:val="23"/>
        <w:szCs w:val="23"/>
        <w:lang w:eastAsia="en-US" w:bidi="ar-SA"/>
      </w:rPr>
    </w:lvl>
    <w:lvl w:ilvl="3">
      <w:numFmt w:val="bullet"/>
      <w:lvlText w:val="•"/>
      <w:lvlJc w:val="left"/>
      <w:pPr>
        <w:ind w:left="3081" w:hanging="552"/>
      </w:pPr>
      <w:rPr>
        <w:rFonts w:hint="default"/>
        <w:lang w:eastAsia="en-US" w:bidi="ar-SA"/>
      </w:rPr>
    </w:lvl>
    <w:lvl w:ilvl="4">
      <w:numFmt w:val="bullet"/>
      <w:lvlText w:val="•"/>
      <w:lvlJc w:val="left"/>
      <w:pPr>
        <w:ind w:left="4021" w:hanging="552"/>
      </w:pPr>
      <w:rPr>
        <w:rFonts w:hint="default"/>
        <w:lang w:eastAsia="en-US" w:bidi="ar-SA"/>
      </w:rPr>
    </w:lvl>
    <w:lvl w:ilvl="5">
      <w:numFmt w:val="bullet"/>
      <w:lvlText w:val="•"/>
      <w:lvlJc w:val="left"/>
      <w:pPr>
        <w:ind w:left="4962" w:hanging="552"/>
      </w:pPr>
      <w:rPr>
        <w:rFonts w:hint="default"/>
        <w:lang w:eastAsia="en-US" w:bidi="ar-SA"/>
      </w:rPr>
    </w:lvl>
    <w:lvl w:ilvl="6">
      <w:numFmt w:val="bullet"/>
      <w:lvlText w:val="•"/>
      <w:lvlJc w:val="left"/>
      <w:pPr>
        <w:ind w:left="5903" w:hanging="552"/>
      </w:pPr>
      <w:rPr>
        <w:rFonts w:hint="default"/>
        <w:lang w:eastAsia="en-US" w:bidi="ar-SA"/>
      </w:rPr>
    </w:lvl>
    <w:lvl w:ilvl="7">
      <w:numFmt w:val="bullet"/>
      <w:lvlText w:val="•"/>
      <w:lvlJc w:val="left"/>
      <w:pPr>
        <w:ind w:left="6843" w:hanging="552"/>
      </w:pPr>
      <w:rPr>
        <w:rFonts w:hint="default"/>
        <w:lang w:eastAsia="en-US" w:bidi="ar-SA"/>
      </w:rPr>
    </w:lvl>
    <w:lvl w:ilvl="8">
      <w:numFmt w:val="bullet"/>
      <w:lvlText w:val="•"/>
      <w:lvlJc w:val="left"/>
      <w:pPr>
        <w:ind w:left="7784" w:hanging="552"/>
      </w:pPr>
      <w:rPr>
        <w:rFonts w:hint="default"/>
        <w:lang w:eastAsia="en-US" w:bidi="ar-SA"/>
      </w:rPr>
    </w:lvl>
  </w:abstractNum>
  <w:abstractNum w:abstractNumId="18">
    <w:nsid w:val="3F736645"/>
    <w:multiLevelType w:val="multilevel"/>
    <w:tmpl w:val="C9EAAF66"/>
    <w:lvl w:ilvl="0">
      <w:start w:val="7"/>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w w:val="101"/>
        <w:sz w:val="23"/>
        <w:szCs w:val="23"/>
        <w:lang w:eastAsia="en-US" w:bidi="ar-SA"/>
      </w:rPr>
    </w:lvl>
    <w:lvl w:ilvl="2">
      <w:start w:val="1"/>
      <w:numFmt w:val="lowerLetter"/>
      <w:lvlText w:val="%3)"/>
      <w:lvlJc w:val="left"/>
      <w:pPr>
        <w:ind w:left="1204" w:hanging="552"/>
        <w:jc w:val="left"/>
      </w:pPr>
      <w:rPr>
        <w:rFonts w:ascii="Times New Roman" w:eastAsia="Times New Roman" w:hAnsi="Times New Roman" w:cs="Times New Roman" w:hint="default"/>
        <w:w w:val="101"/>
        <w:sz w:val="23"/>
        <w:szCs w:val="23"/>
        <w:lang w:eastAsia="en-US" w:bidi="ar-SA"/>
      </w:rPr>
    </w:lvl>
    <w:lvl w:ilvl="3">
      <w:numFmt w:val="bullet"/>
      <w:lvlText w:val="•"/>
      <w:lvlJc w:val="left"/>
      <w:pPr>
        <w:ind w:left="3081" w:hanging="552"/>
      </w:pPr>
      <w:rPr>
        <w:rFonts w:hint="default"/>
        <w:lang w:eastAsia="en-US" w:bidi="ar-SA"/>
      </w:rPr>
    </w:lvl>
    <w:lvl w:ilvl="4">
      <w:numFmt w:val="bullet"/>
      <w:lvlText w:val="•"/>
      <w:lvlJc w:val="left"/>
      <w:pPr>
        <w:ind w:left="4021" w:hanging="552"/>
      </w:pPr>
      <w:rPr>
        <w:rFonts w:hint="default"/>
        <w:lang w:eastAsia="en-US" w:bidi="ar-SA"/>
      </w:rPr>
    </w:lvl>
    <w:lvl w:ilvl="5">
      <w:numFmt w:val="bullet"/>
      <w:lvlText w:val="•"/>
      <w:lvlJc w:val="left"/>
      <w:pPr>
        <w:ind w:left="4962" w:hanging="552"/>
      </w:pPr>
      <w:rPr>
        <w:rFonts w:hint="default"/>
        <w:lang w:eastAsia="en-US" w:bidi="ar-SA"/>
      </w:rPr>
    </w:lvl>
    <w:lvl w:ilvl="6">
      <w:numFmt w:val="bullet"/>
      <w:lvlText w:val="•"/>
      <w:lvlJc w:val="left"/>
      <w:pPr>
        <w:ind w:left="5903" w:hanging="552"/>
      </w:pPr>
      <w:rPr>
        <w:rFonts w:hint="default"/>
        <w:lang w:eastAsia="en-US" w:bidi="ar-SA"/>
      </w:rPr>
    </w:lvl>
    <w:lvl w:ilvl="7">
      <w:numFmt w:val="bullet"/>
      <w:lvlText w:val="•"/>
      <w:lvlJc w:val="left"/>
      <w:pPr>
        <w:ind w:left="6843" w:hanging="552"/>
      </w:pPr>
      <w:rPr>
        <w:rFonts w:hint="default"/>
        <w:lang w:eastAsia="en-US" w:bidi="ar-SA"/>
      </w:rPr>
    </w:lvl>
    <w:lvl w:ilvl="8">
      <w:numFmt w:val="bullet"/>
      <w:lvlText w:val="•"/>
      <w:lvlJc w:val="left"/>
      <w:pPr>
        <w:ind w:left="7784" w:hanging="552"/>
      </w:pPr>
      <w:rPr>
        <w:rFonts w:hint="default"/>
        <w:lang w:eastAsia="en-US" w:bidi="ar-SA"/>
      </w:rPr>
    </w:lvl>
  </w:abstractNum>
  <w:abstractNum w:abstractNumId="19">
    <w:nsid w:val="4E6E0B94"/>
    <w:multiLevelType w:val="multilevel"/>
    <w:tmpl w:val="81EA6B04"/>
    <w:lvl w:ilvl="0">
      <w:start w:val="4"/>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w w:val="101"/>
        <w:sz w:val="23"/>
        <w:szCs w:val="23"/>
        <w:lang w:eastAsia="en-US" w:bidi="ar-SA"/>
      </w:rPr>
    </w:lvl>
    <w:lvl w:ilvl="2">
      <w:start w:val="1"/>
      <w:numFmt w:val="lowerLetter"/>
      <w:lvlText w:val="%3)"/>
      <w:lvlJc w:val="left"/>
      <w:pPr>
        <w:ind w:left="1204" w:hanging="552"/>
        <w:jc w:val="left"/>
      </w:pPr>
      <w:rPr>
        <w:rFonts w:ascii="Times New Roman" w:eastAsia="Times New Roman" w:hAnsi="Times New Roman" w:cs="Times New Roman" w:hint="default"/>
        <w:w w:val="101"/>
        <w:sz w:val="23"/>
        <w:szCs w:val="23"/>
        <w:lang w:eastAsia="en-US" w:bidi="ar-SA"/>
      </w:rPr>
    </w:lvl>
    <w:lvl w:ilvl="3">
      <w:numFmt w:val="bullet"/>
      <w:lvlText w:val="•"/>
      <w:lvlJc w:val="left"/>
      <w:pPr>
        <w:ind w:left="3081" w:hanging="552"/>
      </w:pPr>
      <w:rPr>
        <w:rFonts w:hint="default"/>
        <w:lang w:eastAsia="en-US" w:bidi="ar-SA"/>
      </w:rPr>
    </w:lvl>
    <w:lvl w:ilvl="4">
      <w:numFmt w:val="bullet"/>
      <w:lvlText w:val="•"/>
      <w:lvlJc w:val="left"/>
      <w:pPr>
        <w:ind w:left="4021" w:hanging="552"/>
      </w:pPr>
      <w:rPr>
        <w:rFonts w:hint="default"/>
        <w:lang w:eastAsia="en-US" w:bidi="ar-SA"/>
      </w:rPr>
    </w:lvl>
    <w:lvl w:ilvl="5">
      <w:numFmt w:val="bullet"/>
      <w:lvlText w:val="•"/>
      <w:lvlJc w:val="left"/>
      <w:pPr>
        <w:ind w:left="4962" w:hanging="552"/>
      </w:pPr>
      <w:rPr>
        <w:rFonts w:hint="default"/>
        <w:lang w:eastAsia="en-US" w:bidi="ar-SA"/>
      </w:rPr>
    </w:lvl>
    <w:lvl w:ilvl="6">
      <w:numFmt w:val="bullet"/>
      <w:lvlText w:val="•"/>
      <w:lvlJc w:val="left"/>
      <w:pPr>
        <w:ind w:left="5903" w:hanging="552"/>
      </w:pPr>
      <w:rPr>
        <w:rFonts w:hint="default"/>
        <w:lang w:eastAsia="en-US" w:bidi="ar-SA"/>
      </w:rPr>
    </w:lvl>
    <w:lvl w:ilvl="7">
      <w:numFmt w:val="bullet"/>
      <w:lvlText w:val="•"/>
      <w:lvlJc w:val="left"/>
      <w:pPr>
        <w:ind w:left="6843" w:hanging="552"/>
      </w:pPr>
      <w:rPr>
        <w:rFonts w:hint="default"/>
        <w:lang w:eastAsia="en-US" w:bidi="ar-SA"/>
      </w:rPr>
    </w:lvl>
    <w:lvl w:ilvl="8">
      <w:numFmt w:val="bullet"/>
      <w:lvlText w:val="•"/>
      <w:lvlJc w:val="left"/>
      <w:pPr>
        <w:ind w:left="7784" w:hanging="552"/>
      </w:pPr>
      <w:rPr>
        <w:rFonts w:hint="default"/>
        <w:lang w:eastAsia="en-US" w:bidi="ar-SA"/>
      </w:rPr>
    </w:lvl>
  </w:abstractNum>
  <w:abstractNum w:abstractNumId="20">
    <w:nsid w:val="4F497039"/>
    <w:multiLevelType w:val="hybridMultilevel"/>
    <w:tmpl w:val="E39A1E40"/>
    <w:lvl w:ilvl="0" w:tplc="813AEB8C">
      <w:start w:val="1"/>
      <w:numFmt w:val="upperRoman"/>
      <w:lvlText w:val="%1."/>
      <w:lvlJc w:val="left"/>
      <w:pPr>
        <w:ind w:left="82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545171EF"/>
    <w:multiLevelType w:val="hybridMultilevel"/>
    <w:tmpl w:val="B58C568A"/>
    <w:lvl w:ilvl="0" w:tplc="6B1688EE">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nsid w:val="55682EC1"/>
    <w:multiLevelType w:val="hybridMultilevel"/>
    <w:tmpl w:val="65445260"/>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649F7D0E"/>
    <w:multiLevelType w:val="hybridMultilevel"/>
    <w:tmpl w:val="882A3BF4"/>
    <w:lvl w:ilvl="0" w:tplc="AC362128">
      <w:start w:val="1"/>
      <w:numFmt w:val="bullet"/>
      <w:lvlText w:val="-"/>
      <w:lvlJc w:val="left"/>
      <w:pPr>
        <w:ind w:left="1540" w:hanging="360"/>
      </w:pPr>
      <w:rPr>
        <w:rFonts w:ascii="Times New Roman" w:eastAsia="Times New Roman" w:hAnsi="Times New Roman" w:cs="Times New Roman" w:hint="default"/>
        <w:b/>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4">
    <w:nsid w:val="64C47746"/>
    <w:multiLevelType w:val="hybridMultilevel"/>
    <w:tmpl w:val="022C9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FC0EC0"/>
    <w:multiLevelType w:val="hybridMultilevel"/>
    <w:tmpl w:val="40A20F6A"/>
    <w:lvl w:ilvl="0" w:tplc="04090017">
      <w:start w:val="1"/>
      <w:numFmt w:val="lowerLetter"/>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944FA"/>
    <w:multiLevelType w:val="hybridMultilevel"/>
    <w:tmpl w:val="C778E516"/>
    <w:lvl w:ilvl="0" w:tplc="AC36212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842B0"/>
    <w:multiLevelType w:val="hybridMultilevel"/>
    <w:tmpl w:val="FEA83E2A"/>
    <w:lvl w:ilvl="0" w:tplc="671CF8C0">
      <w:start w:val="1"/>
      <w:numFmt w:val="decimal"/>
      <w:lvlText w:val="%1."/>
      <w:lvlJc w:val="left"/>
      <w:pPr>
        <w:ind w:left="1180" w:hanging="360"/>
      </w:pPr>
      <w:rPr>
        <w:rFonts w:hint="default"/>
        <w:b/>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8">
    <w:nsid w:val="788C5C31"/>
    <w:multiLevelType w:val="multilevel"/>
    <w:tmpl w:val="BA8E61F8"/>
    <w:lvl w:ilvl="0">
      <w:start w:val="2"/>
      <w:numFmt w:val="decimal"/>
      <w:lvlText w:val="%1"/>
      <w:lvlJc w:val="left"/>
      <w:pPr>
        <w:ind w:left="652" w:hanging="552"/>
        <w:jc w:val="left"/>
      </w:pPr>
      <w:rPr>
        <w:rFonts w:hint="default"/>
        <w:lang w:eastAsia="en-US" w:bidi="ar-SA"/>
      </w:rPr>
    </w:lvl>
    <w:lvl w:ilvl="1">
      <w:start w:val="1"/>
      <w:numFmt w:val="decimal"/>
      <w:lvlText w:val="%1.%2."/>
      <w:lvlJc w:val="left"/>
      <w:pPr>
        <w:ind w:left="652" w:hanging="552"/>
        <w:jc w:val="left"/>
      </w:pPr>
      <w:rPr>
        <w:rFonts w:ascii="Times New Roman" w:eastAsia="Times New Roman" w:hAnsi="Times New Roman" w:cs="Times New Roman" w:hint="default"/>
        <w:b/>
        <w:bCs/>
        <w:w w:val="101"/>
        <w:sz w:val="23"/>
        <w:szCs w:val="23"/>
        <w:lang w:eastAsia="en-US" w:bidi="ar-SA"/>
      </w:rPr>
    </w:lvl>
    <w:lvl w:ilvl="2">
      <w:start w:val="1"/>
      <w:numFmt w:val="lowerLetter"/>
      <w:lvlText w:val="%3)"/>
      <w:lvlJc w:val="left"/>
      <w:pPr>
        <w:ind w:left="1204" w:hanging="552"/>
        <w:jc w:val="left"/>
      </w:pPr>
      <w:rPr>
        <w:rFonts w:ascii="Times New Roman" w:eastAsia="Times New Roman" w:hAnsi="Times New Roman" w:cs="Times New Roman" w:hint="default"/>
        <w:w w:val="101"/>
        <w:sz w:val="23"/>
        <w:szCs w:val="23"/>
        <w:lang w:eastAsia="en-US" w:bidi="ar-SA"/>
      </w:rPr>
    </w:lvl>
    <w:lvl w:ilvl="3">
      <w:numFmt w:val="bullet"/>
      <w:lvlText w:val="•"/>
      <w:lvlJc w:val="left"/>
      <w:pPr>
        <w:ind w:left="3081" w:hanging="552"/>
      </w:pPr>
      <w:rPr>
        <w:rFonts w:hint="default"/>
        <w:lang w:eastAsia="en-US" w:bidi="ar-SA"/>
      </w:rPr>
    </w:lvl>
    <w:lvl w:ilvl="4">
      <w:numFmt w:val="bullet"/>
      <w:lvlText w:val="•"/>
      <w:lvlJc w:val="left"/>
      <w:pPr>
        <w:ind w:left="4021" w:hanging="552"/>
      </w:pPr>
      <w:rPr>
        <w:rFonts w:hint="default"/>
        <w:lang w:eastAsia="en-US" w:bidi="ar-SA"/>
      </w:rPr>
    </w:lvl>
    <w:lvl w:ilvl="5">
      <w:numFmt w:val="bullet"/>
      <w:lvlText w:val="•"/>
      <w:lvlJc w:val="left"/>
      <w:pPr>
        <w:ind w:left="4962" w:hanging="552"/>
      </w:pPr>
      <w:rPr>
        <w:rFonts w:hint="default"/>
        <w:lang w:eastAsia="en-US" w:bidi="ar-SA"/>
      </w:rPr>
    </w:lvl>
    <w:lvl w:ilvl="6">
      <w:numFmt w:val="bullet"/>
      <w:lvlText w:val="•"/>
      <w:lvlJc w:val="left"/>
      <w:pPr>
        <w:ind w:left="5903" w:hanging="552"/>
      </w:pPr>
      <w:rPr>
        <w:rFonts w:hint="default"/>
        <w:lang w:eastAsia="en-US" w:bidi="ar-SA"/>
      </w:rPr>
    </w:lvl>
    <w:lvl w:ilvl="7">
      <w:numFmt w:val="bullet"/>
      <w:lvlText w:val="•"/>
      <w:lvlJc w:val="left"/>
      <w:pPr>
        <w:ind w:left="6843" w:hanging="552"/>
      </w:pPr>
      <w:rPr>
        <w:rFonts w:hint="default"/>
        <w:lang w:eastAsia="en-US" w:bidi="ar-SA"/>
      </w:rPr>
    </w:lvl>
    <w:lvl w:ilvl="8">
      <w:numFmt w:val="bullet"/>
      <w:lvlText w:val="•"/>
      <w:lvlJc w:val="left"/>
      <w:pPr>
        <w:ind w:left="7784" w:hanging="552"/>
      </w:pPr>
      <w:rPr>
        <w:rFonts w:hint="default"/>
        <w:lang w:eastAsia="en-US" w:bidi="ar-SA"/>
      </w:rPr>
    </w:lvl>
  </w:abstractNum>
  <w:abstractNum w:abstractNumId="29">
    <w:nsid w:val="78912D04"/>
    <w:multiLevelType w:val="hybridMultilevel"/>
    <w:tmpl w:val="35A66846"/>
    <w:lvl w:ilvl="0" w:tplc="CD64EF6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nsid w:val="7CD6602B"/>
    <w:multiLevelType w:val="hybridMultilevel"/>
    <w:tmpl w:val="075A4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8"/>
  </w:num>
  <w:num w:numId="4">
    <w:abstractNumId w:val="0"/>
  </w:num>
  <w:num w:numId="5">
    <w:abstractNumId w:val="19"/>
  </w:num>
  <w:num w:numId="6">
    <w:abstractNumId w:val="17"/>
  </w:num>
  <w:num w:numId="7">
    <w:abstractNumId w:val="15"/>
  </w:num>
  <w:num w:numId="8">
    <w:abstractNumId w:val="16"/>
  </w:num>
  <w:num w:numId="9">
    <w:abstractNumId w:val="28"/>
  </w:num>
  <w:num w:numId="10">
    <w:abstractNumId w:val="11"/>
  </w:num>
  <w:num w:numId="11">
    <w:abstractNumId w:val="12"/>
  </w:num>
  <w:num w:numId="12">
    <w:abstractNumId w:val="21"/>
  </w:num>
  <w:num w:numId="13">
    <w:abstractNumId w:val="20"/>
  </w:num>
  <w:num w:numId="14">
    <w:abstractNumId w:val="27"/>
  </w:num>
  <w:num w:numId="15">
    <w:abstractNumId w:val="23"/>
  </w:num>
  <w:num w:numId="16">
    <w:abstractNumId w:val="3"/>
  </w:num>
  <w:num w:numId="17">
    <w:abstractNumId w:val="25"/>
  </w:num>
  <w:num w:numId="18">
    <w:abstractNumId w:val="8"/>
  </w:num>
  <w:num w:numId="19">
    <w:abstractNumId w:val="6"/>
  </w:num>
  <w:num w:numId="20">
    <w:abstractNumId w:val="22"/>
  </w:num>
  <w:num w:numId="21">
    <w:abstractNumId w:val="5"/>
  </w:num>
  <w:num w:numId="22">
    <w:abstractNumId w:val="10"/>
  </w:num>
  <w:num w:numId="23">
    <w:abstractNumId w:val="1"/>
  </w:num>
  <w:num w:numId="24">
    <w:abstractNumId w:val="29"/>
  </w:num>
  <w:num w:numId="25">
    <w:abstractNumId w:val="14"/>
  </w:num>
  <w:num w:numId="26">
    <w:abstractNumId w:val="30"/>
  </w:num>
  <w:num w:numId="27">
    <w:abstractNumId w:val="26"/>
  </w:num>
  <w:num w:numId="28">
    <w:abstractNumId w:val="13"/>
  </w:num>
  <w:num w:numId="29">
    <w:abstractNumId w:val="24"/>
  </w:num>
  <w:num w:numId="30">
    <w:abstractNumId w:val="7"/>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 Lang">
    <w15:presenceInfo w15:providerId="Windows Live" w15:userId="7d870ea422553b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AE"/>
    <w:rsid w:val="00002C06"/>
    <w:rsid w:val="0002587A"/>
    <w:rsid w:val="00031F3C"/>
    <w:rsid w:val="0003598F"/>
    <w:rsid w:val="000432B6"/>
    <w:rsid w:val="00051634"/>
    <w:rsid w:val="0006782B"/>
    <w:rsid w:val="00093E4E"/>
    <w:rsid w:val="0009755E"/>
    <w:rsid w:val="000A2F42"/>
    <w:rsid w:val="000B4DEB"/>
    <w:rsid w:val="000D1B8F"/>
    <w:rsid w:val="000D2E3B"/>
    <w:rsid w:val="000D5685"/>
    <w:rsid w:val="000D6258"/>
    <w:rsid w:val="000F4897"/>
    <w:rsid w:val="00103802"/>
    <w:rsid w:val="00121AEB"/>
    <w:rsid w:val="00130980"/>
    <w:rsid w:val="001313B8"/>
    <w:rsid w:val="00133FB5"/>
    <w:rsid w:val="00137442"/>
    <w:rsid w:val="00143E20"/>
    <w:rsid w:val="00144323"/>
    <w:rsid w:val="00147048"/>
    <w:rsid w:val="001477CE"/>
    <w:rsid w:val="001575A7"/>
    <w:rsid w:val="001575C0"/>
    <w:rsid w:val="00160264"/>
    <w:rsid w:val="0016130F"/>
    <w:rsid w:val="0016784B"/>
    <w:rsid w:val="0017384E"/>
    <w:rsid w:val="00184552"/>
    <w:rsid w:val="001853F0"/>
    <w:rsid w:val="001961C5"/>
    <w:rsid w:val="001968F2"/>
    <w:rsid w:val="001A6678"/>
    <w:rsid w:val="001A6E36"/>
    <w:rsid w:val="001B5ACA"/>
    <w:rsid w:val="001C1830"/>
    <w:rsid w:val="001C58E8"/>
    <w:rsid w:val="001D035F"/>
    <w:rsid w:val="001D20B5"/>
    <w:rsid w:val="001D32FA"/>
    <w:rsid w:val="001E1DF0"/>
    <w:rsid w:val="001E1F39"/>
    <w:rsid w:val="001E353A"/>
    <w:rsid w:val="001E558D"/>
    <w:rsid w:val="001E62D9"/>
    <w:rsid w:val="001F1388"/>
    <w:rsid w:val="001F41DF"/>
    <w:rsid w:val="0020687F"/>
    <w:rsid w:val="00206CC0"/>
    <w:rsid w:val="00210562"/>
    <w:rsid w:val="00210612"/>
    <w:rsid w:val="002323DB"/>
    <w:rsid w:val="00240AD5"/>
    <w:rsid w:val="002464D3"/>
    <w:rsid w:val="0027334F"/>
    <w:rsid w:val="00277B19"/>
    <w:rsid w:val="002802F6"/>
    <w:rsid w:val="002A27BE"/>
    <w:rsid w:val="002A74A9"/>
    <w:rsid w:val="002B339A"/>
    <w:rsid w:val="002C1AC1"/>
    <w:rsid w:val="002C3DEB"/>
    <w:rsid w:val="002E0AD1"/>
    <w:rsid w:val="002E19EF"/>
    <w:rsid w:val="002E3FD9"/>
    <w:rsid w:val="002F02E8"/>
    <w:rsid w:val="002F377C"/>
    <w:rsid w:val="002F5C34"/>
    <w:rsid w:val="00300AAF"/>
    <w:rsid w:val="00300F65"/>
    <w:rsid w:val="00314EC6"/>
    <w:rsid w:val="0032169A"/>
    <w:rsid w:val="00325126"/>
    <w:rsid w:val="003416D0"/>
    <w:rsid w:val="003418F2"/>
    <w:rsid w:val="00350216"/>
    <w:rsid w:val="003614F8"/>
    <w:rsid w:val="00362A2E"/>
    <w:rsid w:val="0036492D"/>
    <w:rsid w:val="00366C73"/>
    <w:rsid w:val="00372188"/>
    <w:rsid w:val="00391711"/>
    <w:rsid w:val="003A40E4"/>
    <w:rsid w:val="003C3F5F"/>
    <w:rsid w:val="003C7646"/>
    <w:rsid w:val="003F4304"/>
    <w:rsid w:val="003F594A"/>
    <w:rsid w:val="00411032"/>
    <w:rsid w:val="004146F5"/>
    <w:rsid w:val="00420F99"/>
    <w:rsid w:val="00430F76"/>
    <w:rsid w:val="00454477"/>
    <w:rsid w:val="0045617D"/>
    <w:rsid w:val="00456C7E"/>
    <w:rsid w:val="00460748"/>
    <w:rsid w:val="00471010"/>
    <w:rsid w:val="004748AB"/>
    <w:rsid w:val="00475BAB"/>
    <w:rsid w:val="0049637F"/>
    <w:rsid w:val="004A7376"/>
    <w:rsid w:val="004B63D2"/>
    <w:rsid w:val="004B6507"/>
    <w:rsid w:val="004C5CA1"/>
    <w:rsid w:val="004D5866"/>
    <w:rsid w:val="004D6A74"/>
    <w:rsid w:val="004E4A98"/>
    <w:rsid w:val="004E68A6"/>
    <w:rsid w:val="004F24AA"/>
    <w:rsid w:val="004F6CEB"/>
    <w:rsid w:val="005037AD"/>
    <w:rsid w:val="00504F24"/>
    <w:rsid w:val="00507822"/>
    <w:rsid w:val="0054370A"/>
    <w:rsid w:val="005503E9"/>
    <w:rsid w:val="005509A5"/>
    <w:rsid w:val="00560BA0"/>
    <w:rsid w:val="00562183"/>
    <w:rsid w:val="00563DE2"/>
    <w:rsid w:val="005734BA"/>
    <w:rsid w:val="0059497D"/>
    <w:rsid w:val="0059498B"/>
    <w:rsid w:val="005A05C8"/>
    <w:rsid w:val="005A3151"/>
    <w:rsid w:val="005A7BC8"/>
    <w:rsid w:val="005D0C0A"/>
    <w:rsid w:val="005D200D"/>
    <w:rsid w:val="005E18D2"/>
    <w:rsid w:val="005E1CAB"/>
    <w:rsid w:val="005E2258"/>
    <w:rsid w:val="005F48CB"/>
    <w:rsid w:val="00623362"/>
    <w:rsid w:val="006238BB"/>
    <w:rsid w:val="00630F5E"/>
    <w:rsid w:val="006318A4"/>
    <w:rsid w:val="00633022"/>
    <w:rsid w:val="00637C2A"/>
    <w:rsid w:val="00645ABD"/>
    <w:rsid w:val="00651BEF"/>
    <w:rsid w:val="00653529"/>
    <w:rsid w:val="00653E01"/>
    <w:rsid w:val="00661B3E"/>
    <w:rsid w:val="006731FE"/>
    <w:rsid w:val="0068125E"/>
    <w:rsid w:val="006A463C"/>
    <w:rsid w:val="006B334A"/>
    <w:rsid w:val="006C26CB"/>
    <w:rsid w:val="006C3585"/>
    <w:rsid w:val="006C743A"/>
    <w:rsid w:val="006D7FE8"/>
    <w:rsid w:val="006E3978"/>
    <w:rsid w:val="006E5707"/>
    <w:rsid w:val="006E5FE7"/>
    <w:rsid w:val="006E6AC7"/>
    <w:rsid w:val="006F065C"/>
    <w:rsid w:val="006F0CCF"/>
    <w:rsid w:val="006F1AA5"/>
    <w:rsid w:val="006F1FFF"/>
    <w:rsid w:val="006F6245"/>
    <w:rsid w:val="0072635C"/>
    <w:rsid w:val="00731352"/>
    <w:rsid w:val="00731C74"/>
    <w:rsid w:val="0075038A"/>
    <w:rsid w:val="00753AB0"/>
    <w:rsid w:val="00757940"/>
    <w:rsid w:val="00774604"/>
    <w:rsid w:val="00775F11"/>
    <w:rsid w:val="007763D9"/>
    <w:rsid w:val="00787B1E"/>
    <w:rsid w:val="00792236"/>
    <w:rsid w:val="00792CD0"/>
    <w:rsid w:val="007B16CE"/>
    <w:rsid w:val="007B50B1"/>
    <w:rsid w:val="007C0719"/>
    <w:rsid w:val="007C5421"/>
    <w:rsid w:val="007C550D"/>
    <w:rsid w:val="007D14D3"/>
    <w:rsid w:val="007D1E4B"/>
    <w:rsid w:val="007E01E2"/>
    <w:rsid w:val="007E7D73"/>
    <w:rsid w:val="007F4850"/>
    <w:rsid w:val="007F7F4E"/>
    <w:rsid w:val="00822DA8"/>
    <w:rsid w:val="0084142A"/>
    <w:rsid w:val="00864A31"/>
    <w:rsid w:val="0089067C"/>
    <w:rsid w:val="00894814"/>
    <w:rsid w:val="008A2940"/>
    <w:rsid w:val="008A67DF"/>
    <w:rsid w:val="008C0E9B"/>
    <w:rsid w:val="008D00A1"/>
    <w:rsid w:val="008D2E5F"/>
    <w:rsid w:val="008D405D"/>
    <w:rsid w:val="008D4CC7"/>
    <w:rsid w:val="008E7CF7"/>
    <w:rsid w:val="00900947"/>
    <w:rsid w:val="009029C4"/>
    <w:rsid w:val="0090703E"/>
    <w:rsid w:val="009150C3"/>
    <w:rsid w:val="00923F4D"/>
    <w:rsid w:val="009365E1"/>
    <w:rsid w:val="0096630E"/>
    <w:rsid w:val="0097269A"/>
    <w:rsid w:val="009815F2"/>
    <w:rsid w:val="009866F4"/>
    <w:rsid w:val="0099126A"/>
    <w:rsid w:val="009B0B5E"/>
    <w:rsid w:val="009B0B77"/>
    <w:rsid w:val="009B0D5F"/>
    <w:rsid w:val="009C194F"/>
    <w:rsid w:val="009C600A"/>
    <w:rsid w:val="009D6B9E"/>
    <w:rsid w:val="009E5AB1"/>
    <w:rsid w:val="009E6A79"/>
    <w:rsid w:val="009E7ABD"/>
    <w:rsid w:val="009F1503"/>
    <w:rsid w:val="009F4288"/>
    <w:rsid w:val="00A035CC"/>
    <w:rsid w:val="00A104D8"/>
    <w:rsid w:val="00A12C5C"/>
    <w:rsid w:val="00A2168F"/>
    <w:rsid w:val="00A21F49"/>
    <w:rsid w:val="00A27BE1"/>
    <w:rsid w:val="00A27F34"/>
    <w:rsid w:val="00A36594"/>
    <w:rsid w:val="00A50F54"/>
    <w:rsid w:val="00A60DAE"/>
    <w:rsid w:val="00A6150F"/>
    <w:rsid w:val="00A63792"/>
    <w:rsid w:val="00A643A2"/>
    <w:rsid w:val="00A8046D"/>
    <w:rsid w:val="00A824DA"/>
    <w:rsid w:val="00A86AA6"/>
    <w:rsid w:val="00A926B2"/>
    <w:rsid w:val="00A935B7"/>
    <w:rsid w:val="00A93C57"/>
    <w:rsid w:val="00A9656A"/>
    <w:rsid w:val="00A9683A"/>
    <w:rsid w:val="00AA20DA"/>
    <w:rsid w:val="00AC54C6"/>
    <w:rsid w:val="00AC6F8D"/>
    <w:rsid w:val="00AD0CDB"/>
    <w:rsid w:val="00AD1400"/>
    <w:rsid w:val="00AD5B8D"/>
    <w:rsid w:val="00AD641E"/>
    <w:rsid w:val="00AE1733"/>
    <w:rsid w:val="00AE40F1"/>
    <w:rsid w:val="00AE720E"/>
    <w:rsid w:val="00B25B79"/>
    <w:rsid w:val="00B30E02"/>
    <w:rsid w:val="00B35577"/>
    <w:rsid w:val="00B3607F"/>
    <w:rsid w:val="00B402E3"/>
    <w:rsid w:val="00B4133E"/>
    <w:rsid w:val="00B414C7"/>
    <w:rsid w:val="00B45493"/>
    <w:rsid w:val="00B50F61"/>
    <w:rsid w:val="00B538A0"/>
    <w:rsid w:val="00B53B32"/>
    <w:rsid w:val="00B57EDA"/>
    <w:rsid w:val="00B617A5"/>
    <w:rsid w:val="00B727A8"/>
    <w:rsid w:val="00B83CE0"/>
    <w:rsid w:val="00B84E91"/>
    <w:rsid w:val="00B9631E"/>
    <w:rsid w:val="00BC07DF"/>
    <w:rsid w:val="00BC561C"/>
    <w:rsid w:val="00BF05B9"/>
    <w:rsid w:val="00C15310"/>
    <w:rsid w:val="00C15D76"/>
    <w:rsid w:val="00C23A93"/>
    <w:rsid w:val="00C25628"/>
    <w:rsid w:val="00C26298"/>
    <w:rsid w:val="00C2676C"/>
    <w:rsid w:val="00C26DC2"/>
    <w:rsid w:val="00C30CAC"/>
    <w:rsid w:val="00C328D7"/>
    <w:rsid w:val="00C33340"/>
    <w:rsid w:val="00C36BF1"/>
    <w:rsid w:val="00C445F0"/>
    <w:rsid w:val="00C45118"/>
    <w:rsid w:val="00C52A10"/>
    <w:rsid w:val="00C5531E"/>
    <w:rsid w:val="00C802C5"/>
    <w:rsid w:val="00C91EFF"/>
    <w:rsid w:val="00C95016"/>
    <w:rsid w:val="00C950BA"/>
    <w:rsid w:val="00C974E4"/>
    <w:rsid w:val="00CA3D98"/>
    <w:rsid w:val="00CB1231"/>
    <w:rsid w:val="00CC1251"/>
    <w:rsid w:val="00CD2912"/>
    <w:rsid w:val="00CD538A"/>
    <w:rsid w:val="00CD6591"/>
    <w:rsid w:val="00CE2D8F"/>
    <w:rsid w:val="00CE4126"/>
    <w:rsid w:val="00CE7A59"/>
    <w:rsid w:val="00CF4D10"/>
    <w:rsid w:val="00D03FBF"/>
    <w:rsid w:val="00D10D77"/>
    <w:rsid w:val="00D31468"/>
    <w:rsid w:val="00D344B2"/>
    <w:rsid w:val="00D4341E"/>
    <w:rsid w:val="00D5332B"/>
    <w:rsid w:val="00D601A5"/>
    <w:rsid w:val="00D601B1"/>
    <w:rsid w:val="00D908F8"/>
    <w:rsid w:val="00D93F25"/>
    <w:rsid w:val="00DA26E1"/>
    <w:rsid w:val="00DA75A3"/>
    <w:rsid w:val="00DB4D4B"/>
    <w:rsid w:val="00DC0472"/>
    <w:rsid w:val="00DC7F58"/>
    <w:rsid w:val="00DE2807"/>
    <w:rsid w:val="00DF6FEB"/>
    <w:rsid w:val="00E001DB"/>
    <w:rsid w:val="00E23122"/>
    <w:rsid w:val="00E31DC2"/>
    <w:rsid w:val="00E46DA8"/>
    <w:rsid w:val="00E50E6F"/>
    <w:rsid w:val="00E51615"/>
    <w:rsid w:val="00E57010"/>
    <w:rsid w:val="00E577FE"/>
    <w:rsid w:val="00E75858"/>
    <w:rsid w:val="00E85EDE"/>
    <w:rsid w:val="00E91CF6"/>
    <w:rsid w:val="00EA4A32"/>
    <w:rsid w:val="00EB385A"/>
    <w:rsid w:val="00EB511B"/>
    <w:rsid w:val="00EC6E8C"/>
    <w:rsid w:val="00ED13F2"/>
    <w:rsid w:val="00EE4862"/>
    <w:rsid w:val="00F02D49"/>
    <w:rsid w:val="00F02DC1"/>
    <w:rsid w:val="00F03EC0"/>
    <w:rsid w:val="00F05FB5"/>
    <w:rsid w:val="00F06BEA"/>
    <w:rsid w:val="00F108F4"/>
    <w:rsid w:val="00F13CCD"/>
    <w:rsid w:val="00F16C42"/>
    <w:rsid w:val="00F21B43"/>
    <w:rsid w:val="00F23B7A"/>
    <w:rsid w:val="00F26D08"/>
    <w:rsid w:val="00F45486"/>
    <w:rsid w:val="00F554FF"/>
    <w:rsid w:val="00F6446C"/>
    <w:rsid w:val="00F644D8"/>
    <w:rsid w:val="00F7226A"/>
    <w:rsid w:val="00F84205"/>
    <w:rsid w:val="00F869DA"/>
    <w:rsid w:val="00F875C5"/>
    <w:rsid w:val="00F87EBD"/>
    <w:rsid w:val="00F91D30"/>
    <w:rsid w:val="00F9261D"/>
    <w:rsid w:val="00F93655"/>
    <w:rsid w:val="00F94565"/>
    <w:rsid w:val="00F9613B"/>
    <w:rsid w:val="00F97410"/>
    <w:rsid w:val="00FA5BC8"/>
    <w:rsid w:val="00FA6CC7"/>
    <w:rsid w:val="00FB246F"/>
    <w:rsid w:val="00FE03FE"/>
    <w:rsid w:val="00FE09C0"/>
    <w:rsid w:val="00FE1141"/>
    <w:rsid w:val="00FE32D0"/>
    <w:rsid w:val="00FE41F6"/>
    <w:rsid w:val="00FF294C"/>
    <w:rsid w:val="00FF6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04D8"/>
    <w:rPr>
      <w:rFonts w:ascii="Times New Roman" w:eastAsia="Times New Roman" w:hAnsi="Times New Roman" w:cs="Times New Roman"/>
    </w:rPr>
  </w:style>
  <w:style w:type="paragraph" w:styleId="Heading1">
    <w:name w:val="heading 1"/>
    <w:basedOn w:val="Normal"/>
    <w:uiPriority w:val="1"/>
    <w:qFormat/>
    <w:rsid w:val="00A104D8"/>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04D8"/>
    <w:rPr>
      <w:sz w:val="23"/>
      <w:szCs w:val="23"/>
    </w:rPr>
  </w:style>
  <w:style w:type="paragraph" w:styleId="ListParagraph">
    <w:name w:val="List Paragraph"/>
    <w:basedOn w:val="Normal"/>
    <w:uiPriority w:val="1"/>
    <w:qFormat/>
    <w:rsid w:val="00A104D8"/>
    <w:pPr>
      <w:ind w:left="652" w:hanging="552"/>
      <w:jc w:val="both"/>
    </w:pPr>
  </w:style>
  <w:style w:type="paragraph" w:customStyle="1" w:styleId="TableParagraph">
    <w:name w:val="Table Paragraph"/>
    <w:basedOn w:val="Normal"/>
    <w:uiPriority w:val="1"/>
    <w:qFormat/>
    <w:rsid w:val="00A104D8"/>
  </w:style>
  <w:style w:type="paragraph" w:styleId="NormalWeb">
    <w:name w:val="Normal (Web)"/>
    <w:basedOn w:val="Normal"/>
    <w:uiPriority w:val="99"/>
    <w:semiHidden/>
    <w:unhideWhenUsed/>
    <w:rsid w:val="0016130F"/>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029C4"/>
    <w:rPr>
      <w:rFonts w:ascii="Tahoma" w:hAnsi="Tahoma" w:cs="Tahoma"/>
      <w:sz w:val="16"/>
      <w:szCs w:val="16"/>
    </w:rPr>
  </w:style>
  <w:style w:type="character" w:customStyle="1" w:styleId="BalloonTextChar">
    <w:name w:val="Balloon Text Char"/>
    <w:basedOn w:val="DefaultParagraphFont"/>
    <w:link w:val="BalloonText"/>
    <w:uiPriority w:val="99"/>
    <w:semiHidden/>
    <w:rsid w:val="009029C4"/>
    <w:rPr>
      <w:rFonts w:ascii="Tahoma" w:eastAsia="Times New Roman" w:hAnsi="Tahoma" w:cs="Tahoma"/>
      <w:sz w:val="16"/>
      <w:szCs w:val="16"/>
    </w:rPr>
  </w:style>
  <w:style w:type="character" w:customStyle="1" w:styleId="BodyTextChar">
    <w:name w:val="Body Text Char"/>
    <w:basedOn w:val="DefaultParagraphFont"/>
    <w:link w:val="BodyText"/>
    <w:uiPriority w:val="1"/>
    <w:rsid w:val="00300AAF"/>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04D8"/>
    <w:rPr>
      <w:rFonts w:ascii="Times New Roman" w:eastAsia="Times New Roman" w:hAnsi="Times New Roman" w:cs="Times New Roman"/>
    </w:rPr>
  </w:style>
  <w:style w:type="paragraph" w:styleId="Heading1">
    <w:name w:val="heading 1"/>
    <w:basedOn w:val="Normal"/>
    <w:uiPriority w:val="1"/>
    <w:qFormat/>
    <w:rsid w:val="00A104D8"/>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04D8"/>
    <w:rPr>
      <w:sz w:val="23"/>
      <w:szCs w:val="23"/>
    </w:rPr>
  </w:style>
  <w:style w:type="paragraph" w:styleId="ListParagraph">
    <w:name w:val="List Paragraph"/>
    <w:basedOn w:val="Normal"/>
    <w:uiPriority w:val="1"/>
    <w:qFormat/>
    <w:rsid w:val="00A104D8"/>
    <w:pPr>
      <w:ind w:left="652" w:hanging="552"/>
      <w:jc w:val="both"/>
    </w:pPr>
  </w:style>
  <w:style w:type="paragraph" w:customStyle="1" w:styleId="TableParagraph">
    <w:name w:val="Table Paragraph"/>
    <w:basedOn w:val="Normal"/>
    <w:uiPriority w:val="1"/>
    <w:qFormat/>
    <w:rsid w:val="00A104D8"/>
  </w:style>
  <w:style w:type="paragraph" w:styleId="NormalWeb">
    <w:name w:val="Normal (Web)"/>
    <w:basedOn w:val="Normal"/>
    <w:uiPriority w:val="99"/>
    <w:semiHidden/>
    <w:unhideWhenUsed/>
    <w:rsid w:val="0016130F"/>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029C4"/>
    <w:rPr>
      <w:rFonts w:ascii="Tahoma" w:hAnsi="Tahoma" w:cs="Tahoma"/>
      <w:sz w:val="16"/>
      <w:szCs w:val="16"/>
    </w:rPr>
  </w:style>
  <w:style w:type="character" w:customStyle="1" w:styleId="BalloonTextChar">
    <w:name w:val="Balloon Text Char"/>
    <w:basedOn w:val="DefaultParagraphFont"/>
    <w:link w:val="BalloonText"/>
    <w:uiPriority w:val="99"/>
    <w:semiHidden/>
    <w:rsid w:val="009029C4"/>
    <w:rPr>
      <w:rFonts w:ascii="Tahoma" w:eastAsia="Times New Roman" w:hAnsi="Tahoma" w:cs="Tahoma"/>
      <w:sz w:val="16"/>
      <w:szCs w:val="16"/>
    </w:rPr>
  </w:style>
  <w:style w:type="character" w:customStyle="1" w:styleId="BodyTextChar">
    <w:name w:val="Body Text Char"/>
    <w:basedOn w:val="DefaultParagraphFont"/>
    <w:link w:val="BodyText"/>
    <w:uiPriority w:val="1"/>
    <w:rsid w:val="00300AAF"/>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32997">
      <w:bodyDiv w:val="1"/>
      <w:marLeft w:val="0"/>
      <w:marRight w:val="0"/>
      <w:marTop w:val="0"/>
      <w:marBottom w:val="0"/>
      <w:divBdr>
        <w:top w:val="none" w:sz="0" w:space="0" w:color="auto"/>
        <w:left w:val="none" w:sz="0" w:space="0" w:color="auto"/>
        <w:bottom w:val="none" w:sz="0" w:space="0" w:color="auto"/>
        <w:right w:val="none" w:sz="0" w:space="0" w:color="auto"/>
      </w:divBdr>
    </w:div>
    <w:div w:id="1139418652">
      <w:bodyDiv w:val="1"/>
      <w:marLeft w:val="0"/>
      <w:marRight w:val="0"/>
      <w:marTop w:val="0"/>
      <w:marBottom w:val="0"/>
      <w:divBdr>
        <w:top w:val="none" w:sz="0" w:space="0" w:color="auto"/>
        <w:left w:val="none" w:sz="0" w:space="0" w:color="auto"/>
        <w:bottom w:val="none" w:sz="0" w:space="0" w:color="auto"/>
        <w:right w:val="none" w:sz="0" w:space="0" w:color="auto"/>
      </w:divBdr>
    </w:div>
    <w:div w:id="214102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maythuy</dc:creator>
  <cp:lastModifiedBy>Admin</cp:lastModifiedBy>
  <cp:revision>9</cp:revision>
  <cp:lastPrinted>2020-07-04T02:57:00Z</cp:lastPrinted>
  <dcterms:created xsi:type="dcterms:W3CDTF">2021-03-31T09:32:00Z</dcterms:created>
  <dcterms:modified xsi:type="dcterms:W3CDTF">2021-04-01T00:50:00Z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LastSaved">
    <vt:filetime>2020-03-20T00:00:00Z</vt:filetime>
  </property>
</Properties>
</file>